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07" w:rsidRDefault="00F86207" w:rsidP="003D7E10">
      <w:pPr>
        <w:shd w:val="clear" w:color="auto" w:fill="FFFFFF"/>
        <w:spacing w:after="150" w:line="240" w:lineRule="auto"/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</w:pPr>
    </w:p>
    <w:p w:rsidR="00F86207" w:rsidRPr="00F86207" w:rsidRDefault="00F86207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  <w:r w:rsidRPr="00F86207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График приема граждан должностными лицами администрации</w:t>
      </w:r>
      <w:r w:rsidRPr="00F86207"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  <w:t xml:space="preserve"> </w:t>
      </w:r>
    </w:p>
    <w:p w:rsidR="00F86207" w:rsidRPr="00F86207" w:rsidRDefault="00F86207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  <w:r w:rsidRPr="00F86207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муниципального образования Арсеньевский район</w:t>
      </w:r>
      <w:r w:rsidRPr="00F86207"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  <w:t xml:space="preserve"> </w:t>
      </w:r>
    </w:p>
    <w:p w:rsidR="00F86207" w:rsidRDefault="00934E0F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  <w:r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в марте</w:t>
      </w:r>
      <w:r w:rsidR="00C6598A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 xml:space="preserve"> 2024</w:t>
      </w:r>
      <w:r w:rsidR="00E94D58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 xml:space="preserve"> </w:t>
      </w:r>
      <w:r w:rsidR="00F86207" w:rsidRPr="00F86207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года</w:t>
      </w:r>
      <w:r w:rsidR="00F86207" w:rsidRPr="00F86207"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  <w:t xml:space="preserve"> </w:t>
      </w:r>
    </w:p>
    <w:p w:rsidR="003D7E10" w:rsidRDefault="003D7E10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820"/>
        <w:gridCol w:w="1447"/>
        <w:gridCol w:w="899"/>
        <w:gridCol w:w="1205"/>
      </w:tblGrid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ФИО, должность лица, осуществляющего прием граждан и организаций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Дата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Время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Место приема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Трифанов</w:t>
            </w:r>
            <w:proofErr w:type="spellEnd"/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Михаил Николаевич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Глава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58" w:rsidRDefault="0037061C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</w:t>
            </w:r>
            <w:r w:rsidR="00934E0F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4.03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.2024</w:t>
            </w:r>
          </w:p>
          <w:p w:rsidR="00EC21E2" w:rsidRDefault="0037061C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 w:rsidR="00934E0F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1.03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.2024</w:t>
            </w:r>
          </w:p>
          <w:p w:rsidR="003D7E10" w:rsidRPr="00EC21E2" w:rsidRDefault="0037061C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 w:rsidR="00934E0F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8</w:t>
            </w:r>
            <w:r w:rsidR="00E94D5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 w:rsidR="00934E0F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03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37061C" w:rsidRPr="00EC21E2" w:rsidRDefault="00934E0F" w:rsidP="0037061C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25</w:t>
            </w:r>
            <w:r w:rsidR="003706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03</w:t>
            </w:r>
            <w:r w:rsidR="0037061C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37061C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3D7E10" w:rsidRPr="006E5384" w:rsidRDefault="003D7E10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E94DAC" w:rsidRPr="00E94DAC" w:rsidRDefault="00E94DAC" w:rsidP="00AB50B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15.00 -18.00</w:t>
            </w:r>
          </w:p>
          <w:p w:rsidR="00E94DAC" w:rsidRPr="00E94DAC" w:rsidRDefault="00E94DAC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№19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Медников Александр Владимирович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главы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58" w:rsidRPr="00EC21E2" w:rsidRDefault="00934E0F" w:rsidP="00E94D5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06</w:t>
            </w:r>
            <w:r w:rsidR="00E94D5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 w:rsidR="00E94D58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94D58" w:rsidRPr="00EC21E2" w:rsidRDefault="00934E0F" w:rsidP="00E94D5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13</w:t>
            </w:r>
            <w:r w:rsidR="00E94D58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 w:rsidR="00E94D5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94D58" w:rsidRDefault="00934E0F" w:rsidP="00E94D5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20</w:t>
            </w:r>
            <w:r w:rsidR="00E94D5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 w:rsidR="00E94D5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6E5384" w:rsidRDefault="00934E0F" w:rsidP="006E538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27</w:t>
            </w:r>
            <w:r w:rsidR="006E538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 w:rsidR="006E538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94DAC" w:rsidRPr="00E94DAC" w:rsidRDefault="00E94DAC" w:rsidP="00E94D58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15.00 -18.00</w:t>
            </w:r>
          </w:p>
          <w:p w:rsidR="00E94DAC" w:rsidRPr="00E94DAC" w:rsidRDefault="00E94DAC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№16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Панков Иван Васильевич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Председатель комитета по жизнеобеспечению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E0F" w:rsidRPr="00EC21E2" w:rsidRDefault="00934E0F" w:rsidP="00934E0F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06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934E0F" w:rsidRPr="00EC21E2" w:rsidRDefault="00934E0F" w:rsidP="00934E0F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13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934E0F" w:rsidRDefault="00934E0F" w:rsidP="00934E0F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20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934E0F" w:rsidRDefault="00934E0F" w:rsidP="00934E0F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27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94DAC" w:rsidRPr="00E94DAC" w:rsidRDefault="00E94DAC" w:rsidP="00934E0F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10.00 -12.00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№16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6A52F4" w:rsidP="006A52F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Дьячкова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Наталья Петровна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EC21E2" w:rsidP="00EC21E2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 xml:space="preserve">   </w:t>
            </w:r>
            <w:r w:rsidR="007C6309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Н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ачальник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отдела образования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C21E2" w:rsidRDefault="0037061C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</w:t>
            </w:r>
            <w:r w:rsidR="00483448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 w:rsidR="00483448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5330B1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3D7E10" w:rsidRPr="00EC21E2" w:rsidRDefault="00483448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15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5330B1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94DAC" w:rsidRDefault="00483448" w:rsidP="005355F9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22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5330B1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483448" w:rsidRPr="005355F9" w:rsidRDefault="00483448" w:rsidP="005355F9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22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10.00 - 12.00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10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5330B1" w:rsidRDefault="005330B1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bookmarkStart w:id="0" w:name="_GoBack" w:colFirst="0" w:colLast="3"/>
            <w:proofErr w:type="spellStart"/>
            <w:r w:rsidRPr="005330B1">
              <w:rPr>
                <w:rFonts w:eastAsia="Times New Roman" w:cs="Helvetica"/>
                <w:b/>
                <w:bCs/>
                <w:color w:val="333333"/>
                <w:sz w:val="28"/>
                <w:szCs w:val="28"/>
                <w:lang w:eastAsia="ru-RU"/>
              </w:rPr>
              <w:t>Бруева</w:t>
            </w:r>
            <w:proofErr w:type="spellEnd"/>
            <w:r>
              <w:rPr>
                <w:rFonts w:eastAsia="Times New Roman" w:cs="Helvetica"/>
                <w:b/>
                <w:bCs/>
                <w:color w:val="333333"/>
                <w:sz w:val="28"/>
                <w:szCs w:val="28"/>
                <w:lang w:eastAsia="ru-RU"/>
              </w:rPr>
              <w:t xml:space="preserve"> Анна Александровна</w:t>
            </w:r>
          </w:p>
          <w:p w:rsidR="00E94DAC" w:rsidRPr="00E94DAC" w:rsidRDefault="005330B1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И.О.н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ачальник</w:t>
            </w:r>
            <w:r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а</w:t>
            </w:r>
            <w:proofErr w:type="spellEnd"/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отдела имущественных и земельных 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отношений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E0F" w:rsidRPr="00EC21E2" w:rsidRDefault="00934E0F" w:rsidP="00934E0F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lastRenderedPageBreak/>
              <w:t>06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934E0F" w:rsidRPr="00EC21E2" w:rsidRDefault="00934E0F" w:rsidP="00934E0F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lastRenderedPageBreak/>
              <w:t>13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934E0F" w:rsidRDefault="00934E0F" w:rsidP="00934E0F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20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934E0F" w:rsidRDefault="00934E0F" w:rsidP="00934E0F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27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94DAC" w:rsidRPr="00E94DAC" w:rsidRDefault="00E94DAC" w:rsidP="00934E0F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10.00 - 12.00</w:t>
            </w:r>
          </w:p>
          <w:p w:rsidR="00E94DAC" w:rsidRPr="00E94DAC" w:rsidRDefault="00E94DAC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п. Арсеньево,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№14</w:t>
            </w:r>
          </w:p>
        </w:tc>
      </w:tr>
      <w:bookmarkEnd w:id="0"/>
      <w:tr w:rsidR="00B426EB" w:rsidRPr="00E94DAC" w:rsidTr="00B426EB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6EB" w:rsidRPr="00B426EB" w:rsidRDefault="00B426EB" w:rsidP="0010254E">
            <w:pPr>
              <w:spacing w:after="150" w:line="360" w:lineRule="atLeast"/>
              <w:jc w:val="center"/>
              <w:rPr>
                <w:rFonts w:eastAsia="Times New Roman" w:cs="Helvetica"/>
                <w:b/>
                <w:bCs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426EB">
              <w:rPr>
                <w:rFonts w:eastAsia="Times New Roman" w:cs="Helvetica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Цепелева</w:t>
            </w:r>
            <w:proofErr w:type="spellEnd"/>
            <w:r w:rsidRPr="00B426EB">
              <w:rPr>
                <w:rFonts w:eastAsia="Times New Roman" w:cs="Helvetica"/>
                <w:b/>
                <w:bCs/>
                <w:color w:val="333333"/>
                <w:sz w:val="28"/>
                <w:szCs w:val="28"/>
                <w:lang w:eastAsia="ru-RU"/>
              </w:rPr>
              <w:t> Елена Сергеевна,</w:t>
            </w:r>
          </w:p>
          <w:p w:rsidR="00B426EB" w:rsidRPr="00B426EB" w:rsidRDefault="00B426EB" w:rsidP="0010254E">
            <w:pPr>
              <w:spacing w:after="150" w:line="360" w:lineRule="atLeast"/>
              <w:jc w:val="center"/>
              <w:rPr>
                <w:rFonts w:eastAsia="Times New Roman" w:cs="Helvetica"/>
                <w:b/>
                <w:bCs/>
                <w:color w:val="333333"/>
                <w:sz w:val="21"/>
                <w:szCs w:val="28"/>
                <w:lang w:eastAsia="ru-RU"/>
              </w:rPr>
            </w:pPr>
            <w:r w:rsidRPr="00B426EB">
              <w:rPr>
                <w:rFonts w:eastAsia="Times New Roman" w:cs="Helvetica"/>
                <w:b/>
                <w:bCs/>
                <w:color w:val="333333"/>
                <w:sz w:val="21"/>
                <w:szCs w:val="28"/>
                <w:lang w:eastAsia="ru-RU"/>
              </w:rPr>
              <w:t>Начальник отдела экономического развития, предпринимательства и сельского хозяйства комитета по жизнеобеспечению администрации муниципального образования Арсеньевский район</w:t>
            </w:r>
          </w:p>
          <w:p w:rsidR="00B426EB" w:rsidRPr="00B426EB" w:rsidRDefault="00B426EB" w:rsidP="00B426EB">
            <w:pPr>
              <w:spacing w:after="150" w:line="360" w:lineRule="atLeast"/>
              <w:jc w:val="center"/>
              <w:rPr>
                <w:rFonts w:eastAsia="Times New Roman" w:cs="Helvetica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6EB" w:rsidRPr="00EC21E2" w:rsidRDefault="00934E0F" w:rsidP="00B426EB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05</w:t>
            </w:r>
            <w:r w:rsidR="00B426E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 w:rsidR="00B426EB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B426EB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B426EB" w:rsidRPr="00EC21E2" w:rsidRDefault="00934E0F" w:rsidP="00B426EB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12</w:t>
            </w:r>
            <w:r w:rsidR="00B426EB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 w:rsidR="00B426E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B426EB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B426EB" w:rsidRDefault="00934E0F" w:rsidP="00B426EB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19</w:t>
            </w:r>
            <w:r w:rsidR="00B426E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 w:rsidR="00B426E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B426EB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B426EB" w:rsidRDefault="00934E0F" w:rsidP="00B426EB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26</w:t>
            </w:r>
            <w:r w:rsidR="00B426E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 w:rsidR="00B426E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B426EB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B426EB" w:rsidRPr="00777561" w:rsidRDefault="00B426EB" w:rsidP="0010254E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B426EB" w:rsidRPr="007C6309" w:rsidRDefault="00B426EB" w:rsidP="0010254E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6EB" w:rsidRPr="00E94DAC" w:rsidRDefault="00B426EB" w:rsidP="0010254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10.00 - 12.00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6EB" w:rsidRPr="00E94DAC" w:rsidRDefault="00B426EB" w:rsidP="0010254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B426EB" w:rsidRPr="00E94DAC" w:rsidRDefault="00B426EB" w:rsidP="0010254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</w:t>
            </w:r>
          </w:p>
        </w:tc>
      </w:tr>
    </w:tbl>
    <w:p w:rsidR="001904E8" w:rsidRDefault="001904E8" w:rsidP="00B426EB">
      <w:pPr>
        <w:shd w:val="clear" w:color="auto" w:fill="FFFFFF"/>
        <w:spacing w:after="150" w:line="240" w:lineRule="auto"/>
        <w:jc w:val="center"/>
      </w:pPr>
    </w:p>
    <w:sectPr w:rsidR="0019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AC"/>
    <w:rsid w:val="0001221C"/>
    <w:rsid w:val="001904E8"/>
    <w:rsid w:val="0037061C"/>
    <w:rsid w:val="003D7E10"/>
    <w:rsid w:val="00483448"/>
    <w:rsid w:val="005053C6"/>
    <w:rsid w:val="005330B1"/>
    <w:rsid w:val="005355F9"/>
    <w:rsid w:val="005B086B"/>
    <w:rsid w:val="006A52F4"/>
    <w:rsid w:val="006E5384"/>
    <w:rsid w:val="00777561"/>
    <w:rsid w:val="007C6309"/>
    <w:rsid w:val="00902821"/>
    <w:rsid w:val="00934E0F"/>
    <w:rsid w:val="009E3000"/>
    <w:rsid w:val="00AB50B4"/>
    <w:rsid w:val="00AC08D4"/>
    <w:rsid w:val="00B426EB"/>
    <w:rsid w:val="00B871F1"/>
    <w:rsid w:val="00C6598A"/>
    <w:rsid w:val="00CB1667"/>
    <w:rsid w:val="00CD76A9"/>
    <w:rsid w:val="00E94D58"/>
    <w:rsid w:val="00E94DAC"/>
    <w:rsid w:val="00EC21E2"/>
    <w:rsid w:val="00F8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5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541AB-4C00-498E-833C-84E7B18F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2021-08-20T08:50:00Z</dcterms:created>
  <dcterms:modified xsi:type="dcterms:W3CDTF">2024-05-31T11:42:00Z</dcterms:modified>
</cp:coreProperties>
</file>