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A" w:rsidRPr="008D6031" w:rsidRDefault="0065725A" w:rsidP="0065725A">
      <w:pPr>
        <w:tabs>
          <w:tab w:val="left" w:pos="358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Тульская область</w:t>
      </w:r>
    </w:p>
    <w:p w:rsidR="0065725A" w:rsidRPr="008D6031" w:rsidRDefault="0065725A" w:rsidP="0065725A">
      <w:pPr>
        <w:tabs>
          <w:tab w:val="left" w:pos="358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 xml:space="preserve">МУНИЦИПАЛЬНОЕ ОБРАЗОВАНИЕ </w:t>
      </w:r>
      <w:r w:rsidR="009373C9" w:rsidRPr="008D6031">
        <w:rPr>
          <w:rFonts w:eastAsia="Times New Roman"/>
          <w:b/>
          <w:sz w:val="28"/>
          <w:szCs w:val="28"/>
        </w:rPr>
        <w:t>МАНАЕНСКОЕ</w:t>
      </w:r>
    </w:p>
    <w:p w:rsidR="0065725A" w:rsidRPr="008D6031" w:rsidRDefault="0065725A" w:rsidP="0065725A">
      <w:pPr>
        <w:tabs>
          <w:tab w:val="left" w:pos="358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АРСЕНЬЕВСКОГО РАЙОНА</w:t>
      </w:r>
    </w:p>
    <w:p w:rsidR="0065725A" w:rsidRPr="008D6031" w:rsidRDefault="0065725A" w:rsidP="0065725A">
      <w:pPr>
        <w:tabs>
          <w:tab w:val="left" w:pos="3585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СОБРАНИЕ ДЕПУТАТОВ</w:t>
      </w:r>
    </w:p>
    <w:p w:rsidR="0065725A" w:rsidRPr="008D6031" w:rsidRDefault="009373C9" w:rsidP="0065725A">
      <w:pPr>
        <w:shd w:val="clear" w:color="auto" w:fill="FFFFFF"/>
        <w:spacing w:after="0" w:line="317" w:lineRule="exact"/>
        <w:ind w:left="571" w:right="1037"/>
        <w:jc w:val="center"/>
        <w:rPr>
          <w:rFonts w:eastAsia="Times New Roman"/>
          <w:b/>
          <w:bCs/>
          <w:sz w:val="28"/>
          <w:szCs w:val="28"/>
        </w:rPr>
      </w:pPr>
      <w:r w:rsidRPr="008D6031">
        <w:rPr>
          <w:rFonts w:eastAsia="Times New Roman"/>
          <w:b/>
          <w:bCs/>
          <w:sz w:val="28"/>
          <w:szCs w:val="28"/>
        </w:rPr>
        <w:t>3</w:t>
      </w:r>
      <w:r w:rsidR="0065725A" w:rsidRPr="008D6031">
        <w:rPr>
          <w:rFonts w:eastAsia="Times New Roman"/>
          <w:b/>
          <w:bCs/>
          <w:sz w:val="28"/>
          <w:szCs w:val="28"/>
        </w:rPr>
        <w:t>-го созыва</w:t>
      </w:r>
    </w:p>
    <w:p w:rsidR="0065725A" w:rsidRPr="008D6031" w:rsidRDefault="0065725A" w:rsidP="0065725A">
      <w:pPr>
        <w:shd w:val="clear" w:color="auto" w:fill="FFFFFF"/>
        <w:spacing w:after="0" w:line="317" w:lineRule="exact"/>
        <w:ind w:left="571" w:right="1037"/>
        <w:jc w:val="center"/>
        <w:rPr>
          <w:rFonts w:eastAsia="Times New Roman"/>
          <w:b/>
          <w:bCs/>
          <w:sz w:val="28"/>
          <w:szCs w:val="28"/>
        </w:rPr>
      </w:pPr>
      <w:r w:rsidRPr="008D6031">
        <w:rPr>
          <w:rFonts w:eastAsia="Times New Roman"/>
          <w:b/>
          <w:bCs/>
          <w:sz w:val="28"/>
          <w:szCs w:val="28"/>
        </w:rPr>
        <w:t>РЕШЕНИЕ</w:t>
      </w:r>
    </w:p>
    <w:p w:rsidR="0065725A" w:rsidRPr="008D6031" w:rsidRDefault="0065725A" w:rsidP="0065725A">
      <w:pPr>
        <w:spacing w:after="0" w:line="360" w:lineRule="exact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52635"/>
          <w:sz w:val="28"/>
          <w:szCs w:val="28"/>
        </w:rPr>
      </w:pPr>
    </w:p>
    <w:p w:rsidR="0065725A" w:rsidRPr="008D6031" w:rsidRDefault="0065725A" w:rsidP="0065725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52635"/>
          <w:sz w:val="28"/>
          <w:szCs w:val="28"/>
        </w:rPr>
      </w:pPr>
    </w:p>
    <w:p w:rsidR="0065725A" w:rsidRPr="008D6031" w:rsidRDefault="0065725A" w:rsidP="0065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8D6031">
        <w:rPr>
          <w:b/>
          <w:sz w:val="28"/>
          <w:szCs w:val="28"/>
          <w:lang w:eastAsia="ar-SA"/>
        </w:rPr>
        <w:t xml:space="preserve">от  </w:t>
      </w:r>
      <w:r w:rsidR="008D6031" w:rsidRPr="008D6031">
        <w:rPr>
          <w:b/>
          <w:sz w:val="28"/>
          <w:szCs w:val="28"/>
          <w:lang w:eastAsia="ar-SA"/>
        </w:rPr>
        <w:t xml:space="preserve"> 24.07.</w:t>
      </w:r>
      <w:r w:rsidRPr="008D6031">
        <w:rPr>
          <w:b/>
          <w:sz w:val="28"/>
          <w:szCs w:val="28"/>
          <w:lang w:eastAsia="ar-SA"/>
        </w:rPr>
        <w:t xml:space="preserve"> 2019 года                                      </w:t>
      </w:r>
      <w:r w:rsidR="008D6031" w:rsidRPr="008D6031">
        <w:rPr>
          <w:b/>
          <w:sz w:val="28"/>
          <w:szCs w:val="28"/>
          <w:lang w:eastAsia="ar-SA"/>
        </w:rPr>
        <w:t xml:space="preserve">                          №   13-28</w:t>
      </w:r>
    </w:p>
    <w:p w:rsidR="0065725A" w:rsidRPr="008D6031" w:rsidRDefault="0065725A" w:rsidP="0065725A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Об определении мест для выгула домашних животных</w:t>
      </w:r>
    </w:p>
    <w:p w:rsidR="0065725A" w:rsidRPr="008D6031" w:rsidRDefault="0065725A" w:rsidP="0065725A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27.12.2018 № 498-ФЗ «</w:t>
      </w:r>
      <w:proofErr w:type="gramStart"/>
      <w:r w:rsidRPr="008D6031">
        <w:rPr>
          <w:rFonts w:eastAsia="Times New Roman"/>
          <w:sz w:val="28"/>
          <w:szCs w:val="28"/>
        </w:rPr>
        <w:t>Об</w:t>
      </w:r>
      <w:proofErr w:type="gramEnd"/>
      <w:r w:rsidRPr="008D6031">
        <w:rPr>
          <w:rFonts w:eastAsia="Times New Roman"/>
          <w:sz w:val="28"/>
          <w:szCs w:val="28"/>
        </w:rPr>
        <w:t xml:space="preserve"> ответственном </w:t>
      </w:r>
      <w:proofErr w:type="gramStart"/>
      <w:r w:rsidRPr="008D6031">
        <w:rPr>
          <w:rFonts w:eastAsia="Times New Roman"/>
          <w:sz w:val="28"/>
          <w:szCs w:val="28"/>
        </w:rPr>
        <w:t>обращении</w:t>
      </w:r>
      <w:proofErr w:type="gramEnd"/>
      <w:r w:rsidRPr="008D6031">
        <w:rPr>
          <w:rFonts w:eastAsia="Times New Roman"/>
          <w:sz w:val="28"/>
          <w:szCs w:val="28"/>
        </w:rPr>
        <w:t xml:space="preserve"> с животными и о внесении изменений в отдельные законодательные акты Российской Федерации», на основании  Устава муниципального образования </w:t>
      </w:r>
      <w:r w:rsidR="00FF4D73" w:rsidRPr="008D6031">
        <w:rPr>
          <w:rFonts w:eastAsia="Times New Roman"/>
          <w:sz w:val="28"/>
          <w:szCs w:val="28"/>
        </w:rPr>
        <w:t>Манаенское</w:t>
      </w:r>
      <w:r w:rsidRPr="008D6031">
        <w:rPr>
          <w:rFonts w:eastAsia="Times New Roman"/>
          <w:sz w:val="28"/>
          <w:szCs w:val="28"/>
        </w:rPr>
        <w:t xml:space="preserve"> Арсеньевского района Собрание депутатов муниципального образования </w:t>
      </w:r>
      <w:r w:rsidR="00FF4D73" w:rsidRPr="008D6031">
        <w:rPr>
          <w:rFonts w:eastAsia="Times New Roman"/>
          <w:sz w:val="28"/>
          <w:szCs w:val="28"/>
        </w:rPr>
        <w:t>Манаенское</w:t>
      </w:r>
      <w:r w:rsidRPr="008D6031">
        <w:rPr>
          <w:rFonts w:eastAsia="Times New Roman"/>
          <w:sz w:val="28"/>
          <w:szCs w:val="28"/>
        </w:rPr>
        <w:t xml:space="preserve"> Арсеньевского района РЕШИЛО:</w:t>
      </w:r>
    </w:p>
    <w:p w:rsidR="0065725A" w:rsidRPr="008D6031" w:rsidRDefault="0065725A" w:rsidP="0065725A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1.Утвердить мест для выгула домашних животных (Приложение).</w:t>
      </w:r>
    </w:p>
    <w:p w:rsidR="0065725A" w:rsidRPr="008D6031" w:rsidRDefault="0065725A" w:rsidP="0065725A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2.Обнародовать настоящее решение путем размещения на информационных стендах на территории муниципального образования.</w:t>
      </w:r>
    </w:p>
    <w:p w:rsidR="0065725A" w:rsidRPr="008D6031" w:rsidRDefault="0065725A" w:rsidP="0065725A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3.Настоящее решение вступает в силу со дня обнародования.</w:t>
      </w: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        </w:t>
      </w: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65725A" w:rsidRPr="008D6031" w:rsidTr="00877629">
        <w:tc>
          <w:tcPr>
            <w:tcW w:w="2871" w:type="pct"/>
            <w:shd w:val="clear" w:color="auto" w:fill="auto"/>
          </w:tcPr>
          <w:p w:rsidR="0065725A" w:rsidRPr="008D6031" w:rsidRDefault="0065725A" w:rsidP="0065725A">
            <w:pPr>
              <w:spacing w:after="0" w:line="360" w:lineRule="exact"/>
              <w:rPr>
                <w:rFonts w:eastAsia="Times New Roman"/>
                <w:b/>
                <w:sz w:val="28"/>
                <w:szCs w:val="28"/>
              </w:rPr>
            </w:pPr>
            <w:r w:rsidRPr="008D6031">
              <w:rPr>
                <w:rFonts w:eastAsia="Times New Roman"/>
                <w:b/>
                <w:sz w:val="28"/>
                <w:szCs w:val="28"/>
              </w:rPr>
              <w:t xml:space="preserve">Глава  муниципального образования </w:t>
            </w:r>
          </w:p>
          <w:p w:rsidR="0065725A" w:rsidRPr="008D6031" w:rsidRDefault="009373C9" w:rsidP="0065725A">
            <w:pPr>
              <w:spacing w:after="0" w:line="360" w:lineRule="exact"/>
              <w:rPr>
                <w:rFonts w:eastAsia="Times New Roman"/>
                <w:b/>
                <w:sz w:val="28"/>
                <w:szCs w:val="28"/>
              </w:rPr>
            </w:pPr>
            <w:r w:rsidRPr="008D6031">
              <w:rPr>
                <w:rFonts w:eastAsia="Times New Roman"/>
                <w:b/>
                <w:sz w:val="28"/>
                <w:szCs w:val="28"/>
              </w:rPr>
              <w:t>Манаенское</w:t>
            </w:r>
            <w:r w:rsidR="0065725A" w:rsidRPr="008D6031">
              <w:rPr>
                <w:rFonts w:eastAsia="Times New Roman"/>
                <w:b/>
                <w:sz w:val="28"/>
                <w:szCs w:val="28"/>
              </w:rPr>
              <w:t xml:space="preserve"> Арсеньевского района                                 </w:t>
            </w:r>
          </w:p>
        </w:tc>
        <w:tc>
          <w:tcPr>
            <w:tcW w:w="2129" w:type="pct"/>
            <w:shd w:val="clear" w:color="auto" w:fill="auto"/>
          </w:tcPr>
          <w:p w:rsidR="0065725A" w:rsidRPr="008D6031" w:rsidRDefault="0065725A" w:rsidP="0065725A">
            <w:pPr>
              <w:spacing w:after="0" w:line="360" w:lineRule="exact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:rsidR="0065725A" w:rsidRPr="008D6031" w:rsidRDefault="009373C9" w:rsidP="0065725A">
            <w:pPr>
              <w:spacing w:after="0" w:line="360" w:lineRule="exact"/>
              <w:jc w:val="right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D6031">
              <w:rPr>
                <w:rFonts w:eastAsia="Times New Roman"/>
                <w:b/>
                <w:sz w:val="28"/>
                <w:szCs w:val="28"/>
              </w:rPr>
              <w:t>А.Я.Назаров</w:t>
            </w:r>
            <w:proofErr w:type="spellEnd"/>
          </w:p>
        </w:tc>
      </w:tr>
    </w:tbl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8D6031">
        <w:rPr>
          <w:rFonts w:eastAsia="Times New Roman"/>
          <w:sz w:val="28"/>
          <w:szCs w:val="28"/>
        </w:rPr>
        <w:t xml:space="preserve">Приложение 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right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к решению Собрания депутатов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right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муниципального образования</w:t>
      </w:r>
    </w:p>
    <w:p w:rsidR="0065725A" w:rsidRPr="008D6031" w:rsidRDefault="009373C9" w:rsidP="0065725A">
      <w:pPr>
        <w:spacing w:before="100" w:beforeAutospacing="1" w:after="0" w:afterAutospacing="1" w:line="240" w:lineRule="auto"/>
        <w:contextualSpacing/>
        <w:jc w:val="right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Манаенское</w:t>
      </w:r>
      <w:r w:rsidR="0065725A" w:rsidRPr="008D6031">
        <w:rPr>
          <w:rFonts w:eastAsia="Times New Roman"/>
          <w:sz w:val="28"/>
          <w:szCs w:val="28"/>
        </w:rPr>
        <w:t xml:space="preserve"> Арсеньевского района 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right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от </w:t>
      </w:r>
      <w:r w:rsidR="008D6031" w:rsidRPr="008D6031">
        <w:rPr>
          <w:rFonts w:eastAsia="Times New Roman"/>
          <w:sz w:val="28"/>
          <w:szCs w:val="28"/>
        </w:rPr>
        <w:t xml:space="preserve"> 24.07.2019 №  13-28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Общие требования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На территории муниципального образования </w:t>
      </w:r>
      <w:r w:rsidR="009373C9" w:rsidRPr="008D6031">
        <w:rPr>
          <w:rFonts w:eastAsia="Times New Roman"/>
          <w:sz w:val="28"/>
          <w:szCs w:val="28"/>
        </w:rPr>
        <w:t>Манаенское</w:t>
      </w:r>
      <w:r w:rsidRPr="008D6031">
        <w:rPr>
          <w:rFonts w:eastAsia="Times New Roman"/>
          <w:sz w:val="28"/>
          <w:szCs w:val="28"/>
        </w:rPr>
        <w:t xml:space="preserve"> Арсеньевского района разрешается выгул собак на безлюдных пустырях, окраине населенных пунктов.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 Разрешается свободный выгул собак на хорошо огороженной территории владельца земельного участка. О наличии собаки должна быть сделана предупредительная надпись при входе на участок. 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При выгуле собаки владелец обязан гарантировать безопасность окружающих. В районах жилых домов выгул собак разрешается только на поводке. В общественных местах, а также в местах скопления людей владелец обязан взять собаку на короткий поводок, а на крупных, злобных собак, представляющих опасность для окружающих, должны быть надеты намордники. При переходе через улицу или проезжую часть, а также вблизи автодорог владелец собаки обязан взять ее на короткий поводок во избежание дорожно-транспортного происшествия. 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Во время выгула собак на территории жилой зоны с 22-00 до 8-00 часов владельцы собак обязаны обеспечивать тишину и покой граждан. 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Выгул собак, представляющих опасность для окружающих и требующих особого внимания владельца, разрешается на коротком поводке.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 На пустырях, окраине населенных пунктов, в других безлюдных местах разрешается выгул собак без короткого поводка, но в намордниках.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 Запрещается выгуливать собак без сопровождающего лица, без поводка и намордника (когда их наличие обязательно), оставлять собак без присмотра. Запрещается посещать с собаками магазины, организации массового питания, медицинские, культурные и образовательные учреждения. Организации обязаны помещать знаки о запрете посещения их с собаками при входе и оборудовать места для привязи собак. Следует помнить о том, что питомец не должен причинить никому вред.  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Зона выгула должна располагаться в отдалении от жилых домов и офисных зданий (минимум 25 м).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Нельзя выгуливать питомца на участке, который находится ближе, чем в сорока метрах от детских учреждений (садики, площадки, школы, больницы);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Нельзя выгуливать животных в следующих местах: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>на пляжах;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lastRenderedPageBreak/>
        <w:t>•</w:t>
      </w:r>
      <w:r w:rsidRPr="008D6031">
        <w:rPr>
          <w:rFonts w:eastAsia="Times New Roman"/>
          <w:sz w:val="28"/>
          <w:szCs w:val="28"/>
        </w:rPr>
        <w:tab/>
        <w:t>на кладбищах;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>на детских и спортивных площадках;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>на участках, находящихся в непосредственной близости от больниц и клиник;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>в зонах, которые относятся к учреждениям культуры или спорта;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>в других общественных местах, где находится много людей (исключая зеленые зоны).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•</w:t>
      </w:r>
      <w:r w:rsidRPr="008D6031">
        <w:rPr>
          <w:rFonts w:eastAsia="Times New Roman"/>
          <w:sz w:val="28"/>
          <w:szCs w:val="28"/>
        </w:rPr>
        <w:tab/>
        <w:t xml:space="preserve">нельзя выпускать собаку туда, где гуляют люди. Выбирайте пустую территорию, находящуюся в отдалении. </w:t>
      </w:r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 xml:space="preserve">Владельцы собак при выгуле не должны допускать загрязнения территорий населенных пунктов и обязаны обеспечить уборку экскрементов за собаками. </w:t>
      </w:r>
      <w:proofErr w:type="gramStart"/>
      <w:r w:rsidRPr="008D6031">
        <w:rPr>
          <w:rFonts w:eastAsia="Times New Roman"/>
          <w:sz w:val="28"/>
          <w:szCs w:val="28"/>
        </w:rPr>
        <w:t>Лица, допустившие выгул собак на территории населенного пункта вне мест, определенных настоящим Решением, без сопровождающего лица, без поводка и намордника (когда их наличии обязательно), а равно неисполнение обязанности по уборке экскрементов за собаками, несут административную ответственность в соответствие с Законом Тульской области от 09.06.2003 № 388-ЗТО «Об административных правонарушениях в Тульской области».</w:t>
      </w:r>
      <w:proofErr w:type="gramEnd"/>
    </w:p>
    <w:p w:rsidR="0065725A" w:rsidRPr="008D6031" w:rsidRDefault="0065725A" w:rsidP="0065725A">
      <w:pPr>
        <w:spacing w:before="100" w:beforeAutospacing="1" w:after="0" w:afterAutospacing="1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Запрещается выгуливать собак, требующих особой ответственности владельца: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-детям до 14 лет;</w:t>
      </w:r>
    </w:p>
    <w:p w:rsidR="0065725A" w:rsidRPr="008D6031" w:rsidRDefault="0065725A" w:rsidP="0065725A">
      <w:pPr>
        <w:spacing w:before="100" w:beforeAutospacing="1" w:after="0" w:afterAutospacing="1" w:line="240" w:lineRule="auto"/>
        <w:contextualSpacing/>
        <w:jc w:val="both"/>
        <w:rPr>
          <w:rFonts w:eastAsia="Times New Roman"/>
          <w:sz w:val="28"/>
          <w:szCs w:val="28"/>
        </w:rPr>
      </w:pPr>
      <w:r w:rsidRPr="008D6031">
        <w:rPr>
          <w:rFonts w:eastAsia="Times New Roman"/>
          <w:sz w:val="28"/>
          <w:szCs w:val="28"/>
        </w:rPr>
        <w:t>-лицам, находящимся в состоянии опьянения.</w:t>
      </w:r>
    </w:p>
    <w:p w:rsidR="009373C9" w:rsidRPr="008D6031" w:rsidRDefault="009373C9" w:rsidP="0065725A">
      <w:pPr>
        <w:spacing w:before="100" w:beforeAutospacing="1" w:after="0" w:afterAutospacing="1" w:line="240" w:lineRule="auto"/>
        <w:contextualSpacing/>
        <w:jc w:val="both"/>
        <w:rPr>
          <w:rFonts w:eastAsia="Times New Roman"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>МЕСТА ДЛЯ ВЫГУЛА СОБАК НА ТЕРРИТОРИИ</w:t>
      </w:r>
    </w:p>
    <w:p w:rsidR="0065725A" w:rsidRPr="008D6031" w:rsidRDefault="0065725A" w:rsidP="0065725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D6031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9373C9" w:rsidRPr="008D6031">
        <w:rPr>
          <w:rFonts w:eastAsia="Times New Roman"/>
          <w:b/>
          <w:sz w:val="28"/>
          <w:szCs w:val="28"/>
        </w:rPr>
        <w:t>Манаенское</w:t>
      </w:r>
      <w:r w:rsidRPr="008D6031">
        <w:rPr>
          <w:rFonts w:eastAsia="Times New Roman"/>
          <w:b/>
          <w:sz w:val="28"/>
          <w:szCs w:val="28"/>
        </w:rPr>
        <w:t xml:space="preserve"> Арсеньевского района</w:t>
      </w:r>
    </w:p>
    <w:p w:rsidR="0065725A" w:rsidRPr="008D6031" w:rsidRDefault="0065725A" w:rsidP="0065725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918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827"/>
        <w:gridCol w:w="1276"/>
        <w:gridCol w:w="1815"/>
      </w:tblGrid>
      <w:tr w:rsidR="0065725A" w:rsidRPr="008D6031" w:rsidTr="00AF6BE0">
        <w:tc>
          <w:tcPr>
            <w:tcW w:w="2269" w:type="dxa"/>
            <w:vAlign w:val="center"/>
            <w:hideMark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8D6031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8D6031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Align w:val="center"/>
            <w:hideMark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Место размещения площадки</w:t>
            </w:r>
          </w:p>
        </w:tc>
        <w:tc>
          <w:tcPr>
            <w:tcW w:w="1276" w:type="dxa"/>
            <w:vAlign w:val="center"/>
            <w:hideMark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Площадь, кв. м</w:t>
            </w:r>
          </w:p>
        </w:tc>
        <w:tc>
          <w:tcPr>
            <w:tcW w:w="1815" w:type="dxa"/>
            <w:vAlign w:val="center"/>
            <w:hideMark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Расстояние от жилой застройки</w:t>
            </w:r>
          </w:p>
        </w:tc>
      </w:tr>
      <w:tr w:rsidR="0065725A" w:rsidRPr="008D6031" w:rsidTr="00AF6BE0">
        <w:tc>
          <w:tcPr>
            <w:tcW w:w="2269" w:type="dxa"/>
            <w:hideMark/>
          </w:tcPr>
          <w:p w:rsidR="0065725A" w:rsidRPr="008D6031" w:rsidRDefault="009373C9" w:rsidP="009373C9">
            <w:pPr>
              <w:pStyle w:val="a5"/>
              <w:ind w:left="-15"/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1.п. Центральный</w:t>
            </w:r>
          </w:p>
        </w:tc>
        <w:tc>
          <w:tcPr>
            <w:tcW w:w="3827" w:type="dxa"/>
            <w:vAlign w:val="center"/>
            <w:hideMark/>
          </w:tcPr>
          <w:p w:rsidR="0065725A" w:rsidRPr="008D6031" w:rsidRDefault="00E719F5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Справа от ул.  Садовая, ориентир д. № 8</w:t>
            </w:r>
          </w:p>
        </w:tc>
        <w:tc>
          <w:tcPr>
            <w:tcW w:w="1276" w:type="dxa"/>
            <w:vAlign w:val="center"/>
            <w:hideMark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  <w:hideMark/>
          </w:tcPr>
          <w:p w:rsidR="0065725A" w:rsidRPr="008D6031" w:rsidRDefault="00E719F5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2.с. Манаенки</w:t>
            </w:r>
          </w:p>
        </w:tc>
        <w:tc>
          <w:tcPr>
            <w:tcW w:w="3827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50 м севернее дома № 9 по ул. </w:t>
            </w:r>
            <w:proofErr w:type="gramStart"/>
            <w:r w:rsidRPr="008D6031">
              <w:rPr>
                <w:rFonts w:eastAsia="Times New Roman"/>
                <w:sz w:val="28"/>
                <w:szCs w:val="28"/>
              </w:rPr>
              <w:t>Западная</w:t>
            </w:r>
            <w:proofErr w:type="gramEnd"/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70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 xml:space="preserve">3.д. 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Миново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За дорогой. Напротив </w:t>
            </w:r>
            <w:r w:rsidR="0009670B" w:rsidRPr="008D6031">
              <w:rPr>
                <w:rFonts w:eastAsia="Times New Roman"/>
                <w:sz w:val="28"/>
                <w:szCs w:val="28"/>
              </w:rPr>
              <w:t xml:space="preserve">дома </w:t>
            </w:r>
            <w:r w:rsidRPr="008D6031">
              <w:rPr>
                <w:rFonts w:eastAsia="Times New Roman"/>
                <w:sz w:val="28"/>
                <w:szCs w:val="28"/>
              </w:rPr>
              <w:t>№3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09670B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 xml:space="preserve">4.д.  д.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Лелюхино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09670B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от дома № </w:t>
            </w:r>
            <w:r w:rsidR="0095342C" w:rsidRPr="008D6031">
              <w:rPr>
                <w:rFonts w:eastAsia="Times New Roman"/>
                <w:sz w:val="28"/>
                <w:szCs w:val="28"/>
              </w:rPr>
              <w:t>20 с северной стороны 50м.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09670B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5.с. Кузьменки</w:t>
            </w:r>
          </w:p>
        </w:tc>
        <w:tc>
          <w:tcPr>
            <w:tcW w:w="3827" w:type="dxa"/>
            <w:vAlign w:val="center"/>
          </w:tcPr>
          <w:p w:rsidR="006B653B" w:rsidRPr="008D6031" w:rsidRDefault="006B653B" w:rsidP="0095342C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м</w:t>
            </w:r>
            <w:r w:rsidR="0095342C" w:rsidRPr="008D6031">
              <w:rPr>
                <w:rFonts w:eastAsia="Times New Roman"/>
                <w:sz w:val="28"/>
                <w:szCs w:val="28"/>
              </w:rPr>
              <w:t xml:space="preserve">ежду улицами </w:t>
            </w:r>
            <w:proofErr w:type="gramStart"/>
            <w:r w:rsidR="0095342C" w:rsidRPr="008D6031">
              <w:rPr>
                <w:rFonts w:eastAsia="Times New Roman"/>
                <w:sz w:val="28"/>
                <w:szCs w:val="28"/>
              </w:rPr>
              <w:t>Новая</w:t>
            </w:r>
            <w:proofErr w:type="gramEnd"/>
            <w:r w:rsidR="0095342C" w:rsidRPr="008D6031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="0095342C" w:rsidRPr="008D6031">
              <w:rPr>
                <w:rFonts w:eastAsia="Times New Roman"/>
                <w:sz w:val="28"/>
                <w:szCs w:val="28"/>
              </w:rPr>
              <w:t>Сухинская</w:t>
            </w:r>
            <w:proofErr w:type="spellEnd"/>
            <w:r w:rsidR="0095342C" w:rsidRPr="008D6031">
              <w:rPr>
                <w:rFonts w:eastAsia="Times New Roman"/>
                <w:sz w:val="28"/>
                <w:szCs w:val="28"/>
              </w:rPr>
              <w:t xml:space="preserve">, от дома № 7, 100м с северной стороны. </w:t>
            </w:r>
          </w:p>
          <w:p w:rsidR="0065725A" w:rsidRPr="008D6031" w:rsidRDefault="006B653B" w:rsidP="0095342C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у</w:t>
            </w:r>
            <w:r w:rsidR="0095342C" w:rsidRPr="008D6031">
              <w:rPr>
                <w:rFonts w:eastAsia="Times New Roman"/>
                <w:sz w:val="28"/>
                <w:szCs w:val="28"/>
              </w:rPr>
              <w:t>лица Школьная, от д.№24, 50 м. с северной стороны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  <w:r w:rsidR="0095342C" w:rsidRPr="008D6031">
              <w:rPr>
                <w:rFonts w:eastAsia="Times New Roman"/>
                <w:sz w:val="28"/>
                <w:szCs w:val="28"/>
              </w:rPr>
              <w:t xml:space="preserve"> и 300</w:t>
            </w:r>
          </w:p>
        </w:tc>
        <w:tc>
          <w:tcPr>
            <w:tcW w:w="1815" w:type="dxa"/>
            <w:vAlign w:val="center"/>
          </w:tcPr>
          <w:p w:rsidR="0065725A" w:rsidRPr="008D6031" w:rsidRDefault="0095342C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100 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lastRenderedPageBreak/>
              <w:t>6</w:t>
            </w:r>
            <w:r w:rsidR="00AF6BE0" w:rsidRPr="008D6031">
              <w:rPr>
                <w:sz w:val="28"/>
                <w:szCs w:val="28"/>
                <w:lang w:eastAsia="en-US"/>
              </w:rPr>
              <w:t>.  п</w:t>
            </w:r>
            <w:r w:rsidR="009373C9" w:rsidRPr="008D6031">
              <w:rPr>
                <w:sz w:val="28"/>
                <w:szCs w:val="28"/>
                <w:lang w:eastAsia="en-US"/>
              </w:rPr>
              <w:t>. Рыбкин-1</w:t>
            </w:r>
          </w:p>
        </w:tc>
        <w:tc>
          <w:tcPr>
            <w:tcW w:w="3827" w:type="dxa"/>
            <w:vAlign w:val="center"/>
          </w:tcPr>
          <w:p w:rsidR="0065725A" w:rsidRPr="008D6031" w:rsidRDefault="00D22D50" w:rsidP="00D120B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Поле </w:t>
            </w:r>
            <w:r w:rsidR="00D120B0" w:rsidRPr="008D6031">
              <w:rPr>
                <w:rFonts w:eastAsia="Times New Roman"/>
                <w:sz w:val="28"/>
                <w:szCs w:val="28"/>
              </w:rPr>
              <w:t>между  п.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</w:t>
            </w:r>
            <w:r w:rsidR="00D120B0" w:rsidRPr="008D6031">
              <w:rPr>
                <w:rFonts w:eastAsia="Times New Roman"/>
                <w:sz w:val="28"/>
                <w:szCs w:val="28"/>
              </w:rPr>
              <w:t>Р</w:t>
            </w:r>
            <w:r w:rsidRPr="008D6031">
              <w:rPr>
                <w:rFonts w:eastAsia="Times New Roman"/>
                <w:sz w:val="28"/>
                <w:szCs w:val="28"/>
              </w:rPr>
              <w:t>ыбкин</w:t>
            </w:r>
            <w:r w:rsidR="00D120B0" w:rsidRPr="008D6031">
              <w:rPr>
                <w:rFonts w:eastAsia="Times New Roman"/>
                <w:sz w:val="28"/>
                <w:szCs w:val="28"/>
              </w:rPr>
              <w:t>-1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и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п. </w:t>
            </w:r>
            <w:proofErr w:type="gramStart"/>
            <w:r w:rsidR="00D120B0" w:rsidRPr="008D6031">
              <w:rPr>
                <w:rFonts w:eastAsia="Times New Roman"/>
                <w:sz w:val="28"/>
                <w:szCs w:val="28"/>
              </w:rPr>
              <w:t>Нагорный</w:t>
            </w:r>
            <w:proofErr w:type="gramEnd"/>
            <w:r w:rsidRPr="008D603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D22D5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7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 п. Нагорный</w:t>
            </w:r>
          </w:p>
        </w:tc>
        <w:tc>
          <w:tcPr>
            <w:tcW w:w="3827" w:type="dxa"/>
            <w:vAlign w:val="center"/>
          </w:tcPr>
          <w:p w:rsidR="0065725A" w:rsidRPr="008D6031" w:rsidRDefault="00D120B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Поле между п. Рыбкин -1 и п. Нагорный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8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п. Огневой</w:t>
            </w:r>
          </w:p>
        </w:tc>
        <w:tc>
          <w:tcPr>
            <w:tcW w:w="3827" w:type="dxa"/>
            <w:vAlign w:val="center"/>
          </w:tcPr>
          <w:p w:rsidR="0065725A" w:rsidRPr="008D6031" w:rsidRDefault="00D22D50" w:rsidP="00D120B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Сосновая посадка 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 50 м южнее  деревни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 ориентир дом 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№ </w:t>
            </w:r>
            <w:r w:rsidRPr="008D603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D22D5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AF6BE0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9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</w:t>
            </w:r>
            <w:r w:rsidR="0065725A" w:rsidRPr="008D6031">
              <w:rPr>
                <w:sz w:val="28"/>
                <w:szCs w:val="28"/>
                <w:lang w:eastAsia="en-US"/>
              </w:rPr>
              <w:t xml:space="preserve"> </w:t>
            </w:r>
            <w:r w:rsidR="00AF6BE0" w:rsidRPr="008D6031">
              <w:rPr>
                <w:sz w:val="28"/>
                <w:szCs w:val="28"/>
                <w:lang w:eastAsia="en-US"/>
              </w:rPr>
              <w:t>д</w:t>
            </w:r>
            <w:r w:rsidR="009373C9" w:rsidRPr="008D6031">
              <w:rPr>
                <w:sz w:val="28"/>
                <w:szCs w:val="28"/>
                <w:lang w:eastAsia="en-US"/>
              </w:rPr>
              <w:t>. Песочное</w:t>
            </w:r>
          </w:p>
        </w:tc>
        <w:tc>
          <w:tcPr>
            <w:tcW w:w="3827" w:type="dxa"/>
            <w:vAlign w:val="center"/>
          </w:tcPr>
          <w:p w:rsidR="0065725A" w:rsidRPr="008D6031" w:rsidRDefault="007A052D" w:rsidP="00D120B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Луг 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за 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деревней  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ориентир </w:t>
            </w:r>
            <w:r w:rsidRPr="008D6031">
              <w:rPr>
                <w:rFonts w:eastAsia="Times New Roman"/>
                <w:sz w:val="28"/>
                <w:szCs w:val="28"/>
              </w:rPr>
              <w:t>дома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№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11 и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 № 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7 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0</w:t>
            </w:r>
            <w:r w:rsidR="00AF6BE0" w:rsidRPr="008D6031">
              <w:rPr>
                <w:sz w:val="28"/>
                <w:szCs w:val="28"/>
                <w:lang w:eastAsia="en-US"/>
              </w:rPr>
              <w:t>. с</w:t>
            </w:r>
            <w:r w:rsidRPr="008D6031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Араны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D120B0" w:rsidP="00D120B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От ул. </w:t>
            </w:r>
            <w:proofErr w:type="gramStart"/>
            <w:r w:rsidRPr="008D6031">
              <w:rPr>
                <w:rFonts w:eastAsia="Times New Roman"/>
                <w:sz w:val="28"/>
                <w:szCs w:val="28"/>
              </w:rPr>
              <w:t>Новая</w:t>
            </w:r>
            <w:proofErr w:type="gramEnd"/>
            <w:r w:rsidRPr="008D6031">
              <w:rPr>
                <w:rFonts w:eastAsia="Times New Roman"/>
                <w:sz w:val="28"/>
                <w:szCs w:val="28"/>
              </w:rPr>
              <w:t xml:space="preserve"> в направлении </w:t>
            </w:r>
            <w:proofErr w:type="spellStart"/>
            <w:r w:rsidRPr="008D6031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8D6031">
              <w:rPr>
                <w:rFonts w:eastAsia="Times New Roman"/>
                <w:sz w:val="28"/>
                <w:szCs w:val="28"/>
              </w:rPr>
              <w:t xml:space="preserve"> Славный   ориентир дом №</w:t>
            </w:r>
            <w:r w:rsidR="007A052D" w:rsidRPr="008D6031">
              <w:rPr>
                <w:rFonts w:eastAsia="Times New Roman"/>
                <w:sz w:val="28"/>
                <w:szCs w:val="28"/>
              </w:rPr>
              <w:t xml:space="preserve"> 10 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1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Pr="008D6031">
              <w:rPr>
                <w:sz w:val="28"/>
                <w:szCs w:val="28"/>
                <w:lang w:eastAsia="en-US"/>
              </w:rPr>
              <w:t xml:space="preserve"> д.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Стрикино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Поле за домами ориентир  д</w:t>
            </w:r>
            <w:r w:rsidR="00D120B0" w:rsidRPr="008D6031">
              <w:rPr>
                <w:rFonts w:eastAsia="Times New Roman"/>
                <w:sz w:val="28"/>
                <w:szCs w:val="28"/>
              </w:rPr>
              <w:t xml:space="preserve">ом № </w:t>
            </w:r>
            <w:r w:rsidRPr="008D6031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2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Pr="008D6031">
              <w:rPr>
                <w:sz w:val="28"/>
                <w:szCs w:val="28"/>
                <w:lang w:eastAsia="en-US"/>
              </w:rPr>
              <w:t xml:space="preserve"> д.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Хлопово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AF6BE0" w:rsidP="00AF6BE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Ориентир </w:t>
            </w:r>
            <w:r w:rsidR="00E719F5" w:rsidRPr="008D6031">
              <w:rPr>
                <w:rFonts w:eastAsia="Times New Roman"/>
                <w:sz w:val="28"/>
                <w:szCs w:val="28"/>
              </w:rPr>
              <w:t xml:space="preserve">перекресток ул. </w:t>
            </w:r>
            <w:proofErr w:type="gramStart"/>
            <w:r w:rsidR="00E719F5" w:rsidRPr="008D6031">
              <w:rPr>
                <w:rFonts w:eastAsia="Times New Roman"/>
                <w:sz w:val="28"/>
                <w:szCs w:val="28"/>
              </w:rPr>
              <w:t>Садовая</w:t>
            </w:r>
            <w:proofErr w:type="gramEnd"/>
            <w:r w:rsidR="00E719F5" w:rsidRPr="008D6031">
              <w:rPr>
                <w:rFonts w:eastAsia="Times New Roman"/>
                <w:sz w:val="28"/>
                <w:szCs w:val="28"/>
              </w:rPr>
              <w:t xml:space="preserve"> </w:t>
            </w:r>
            <w:r w:rsidR="00D120B0" w:rsidRPr="008D6031">
              <w:rPr>
                <w:rFonts w:eastAsia="Times New Roman"/>
                <w:sz w:val="28"/>
                <w:szCs w:val="28"/>
              </w:rPr>
              <w:t>и Ц</w:t>
            </w:r>
            <w:r w:rsidR="00E719F5" w:rsidRPr="008D6031">
              <w:rPr>
                <w:rFonts w:eastAsia="Times New Roman"/>
                <w:sz w:val="28"/>
                <w:szCs w:val="28"/>
              </w:rPr>
              <w:t>ентральная  1</w:t>
            </w:r>
            <w:r w:rsidRPr="008D6031">
              <w:rPr>
                <w:rFonts w:eastAsia="Times New Roman"/>
                <w:sz w:val="28"/>
                <w:szCs w:val="28"/>
              </w:rPr>
              <w:t>5</w:t>
            </w:r>
            <w:r w:rsidR="00E719F5" w:rsidRPr="008D6031">
              <w:rPr>
                <w:rFonts w:eastAsia="Times New Roman"/>
                <w:sz w:val="28"/>
                <w:szCs w:val="28"/>
              </w:rPr>
              <w:t>0 метров на  северо- запад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719F5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150</w:t>
            </w:r>
          </w:p>
        </w:tc>
      </w:tr>
      <w:tr w:rsidR="009373C9" w:rsidRPr="008D6031" w:rsidTr="00AF6BE0">
        <w:tc>
          <w:tcPr>
            <w:tcW w:w="2269" w:type="dxa"/>
          </w:tcPr>
          <w:p w:rsidR="009373C9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3</w:t>
            </w:r>
            <w:r w:rsidRPr="008D6031">
              <w:rPr>
                <w:sz w:val="28"/>
                <w:szCs w:val="28"/>
                <w:lang w:eastAsia="en-US"/>
              </w:rPr>
              <w:t>. д. Колодези</w:t>
            </w:r>
          </w:p>
        </w:tc>
        <w:tc>
          <w:tcPr>
            <w:tcW w:w="3827" w:type="dxa"/>
            <w:vAlign w:val="center"/>
          </w:tcPr>
          <w:p w:rsidR="009373C9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Поле  за деревней ориентир дом </w:t>
            </w:r>
            <w:r w:rsidR="00AF6BE0" w:rsidRPr="008D6031">
              <w:rPr>
                <w:rFonts w:eastAsia="Times New Roman"/>
                <w:sz w:val="28"/>
                <w:szCs w:val="28"/>
              </w:rPr>
              <w:t>№</w:t>
            </w:r>
            <w:r w:rsidRPr="008D6031">
              <w:rPr>
                <w:rFonts w:eastAsia="Times New Roman"/>
                <w:sz w:val="28"/>
                <w:szCs w:val="28"/>
              </w:rPr>
              <w:t xml:space="preserve"> 5  в 50 </w:t>
            </w:r>
            <w:r w:rsidR="00AF6BE0" w:rsidRPr="008D6031">
              <w:rPr>
                <w:rFonts w:eastAsia="Times New Roman"/>
                <w:sz w:val="28"/>
                <w:szCs w:val="28"/>
              </w:rPr>
              <w:t xml:space="preserve">м </w:t>
            </w:r>
          </w:p>
        </w:tc>
        <w:tc>
          <w:tcPr>
            <w:tcW w:w="1276" w:type="dxa"/>
          </w:tcPr>
          <w:p w:rsidR="009373C9" w:rsidRPr="008D6031" w:rsidRDefault="00E719F5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9373C9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73C9" w:rsidRPr="008D6031" w:rsidTr="00AF6BE0">
        <w:tc>
          <w:tcPr>
            <w:tcW w:w="2269" w:type="dxa"/>
          </w:tcPr>
          <w:p w:rsidR="009373C9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4</w:t>
            </w:r>
            <w:r w:rsidRPr="008D6031">
              <w:rPr>
                <w:sz w:val="28"/>
                <w:szCs w:val="28"/>
                <w:lang w:eastAsia="en-US"/>
              </w:rPr>
              <w:t>. д. Прилепы</w:t>
            </w:r>
          </w:p>
        </w:tc>
        <w:tc>
          <w:tcPr>
            <w:tcW w:w="3827" w:type="dxa"/>
            <w:vAlign w:val="center"/>
          </w:tcPr>
          <w:p w:rsidR="009373C9" w:rsidRPr="008D6031" w:rsidRDefault="007A052D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 xml:space="preserve"> Ориентир дом </w:t>
            </w:r>
            <w:r w:rsidR="00AF6BE0" w:rsidRPr="008D6031">
              <w:rPr>
                <w:rFonts w:eastAsia="Times New Roman"/>
                <w:sz w:val="28"/>
                <w:szCs w:val="28"/>
              </w:rPr>
              <w:t xml:space="preserve">№ </w:t>
            </w:r>
            <w:r w:rsidRPr="008D6031">
              <w:rPr>
                <w:rFonts w:eastAsia="Times New Roman"/>
                <w:sz w:val="28"/>
                <w:szCs w:val="28"/>
              </w:rPr>
              <w:t>30   луг  за деревней</w:t>
            </w:r>
          </w:p>
        </w:tc>
        <w:tc>
          <w:tcPr>
            <w:tcW w:w="1276" w:type="dxa"/>
          </w:tcPr>
          <w:p w:rsidR="009373C9" w:rsidRPr="008D6031" w:rsidRDefault="00E719F5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9373C9" w:rsidRPr="008D6031" w:rsidRDefault="00AF6BE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D22D50" w:rsidRPr="008D6031" w:rsidTr="00AF6BE0">
        <w:tc>
          <w:tcPr>
            <w:tcW w:w="2269" w:type="dxa"/>
          </w:tcPr>
          <w:p w:rsidR="00D22D50" w:rsidRPr="008D6031" w:rsidRDefault="00AF6BE0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5</w:t>
            </w:r>
            <w:r w:rsidRPr="008D6031">
              <w:rPr>
                <w:sz w:val="28"/>
                <w:szCs w:val="28"/>
                <w:lang w:eastAsia="en-US"/>
              </w:rPr>
              <w:t xml:space="preserve">. д.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Д</w:t>
            </w:r>
            <w:r w:rsidR="00D22D50" w:rsidRPr="008D6031">
              <w:rPr>
                <w:sz w:val="28"/>
                <w:szCs w:val="28"/>
                <w:lang w:eastAsia="en-US"/>
              </w:rPr>
              <w:t>ерюжкино</w:t>
            </w:r>
            <w:proofErr w:type="spellEnd"/>
          </w:p>
        </w:tc>
        <w:tc>
          <w:tcPr>
            <w:tcW w:w="3827" w:type="dxa"/>
            <w:vAlign w:val="center"/>
          </w:tcPr>
          <w:p w:rsidR="00D22D50" w:rsidRPr="008D6031" w:rsidRDefault="00AF6BE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в</w:t>
            </w:r>
            <w:r w:rsidR="00D22D50" w:rsidRPr="008D6031">
              <w:rPr>
                <w:rFonts w:eastAsia="Times New Roman"/>
                <w:sz w:val="28"/>
                <w:szCs w:val="28"/>
              </w:rPr>
              <w:t xml:space="preserve"> лесу за деревней </w:t>
            </w:r>
          </w:p>
        </w:tc>
        <w:tc>
          <w:tcPr>
            <w:tcW w:w="1276" w:type="dxa"/>
          </w:tcPr>
          <w:p w:rsidR="00D22D50" w:rsidRPr="008D6031" w:rsidRDefault="00D22D50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D22D50" w:rsidRPr="008D6031" w:rsidRDefault="00D22D5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D22D50" w:rsidRPr="008D6031" w:rsidTr="00AF6BE0">
        <w:tc>
          <w:tcPr>
            <w:tcW w:w="2269" w:type="dxa"/>
          </w:tcPr>
          <w:p w:rsidR="00D22D50" w:rsidRPr="008D6031" w:rsidRDefault="00D22D50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6</w:t>
            </w:r>
            <w:r w:rsidR="00AF6BE0" w:rsidRPr="008D6031">
              <w:rPr>
                <w:sz w:val="28"/>
                <w:szCs w:val="28"/>
                <w:lang w:eastAsia="en-US"/>
              </w:rPr>
              <w:t xml:space="preserve">. д. </w:t>
            </w:r>
            <w:proofErr w:type="spellStart"/>
            <w:r w:rsidR="00AF6BE0" w:rsidRPr="008D6031">
              <w:rPr>
                <w:sz w:val="28"/>
                <w:szCs w:val="28"/>
                <w:lang w:eastAsia="en-US"/>
              </w:rPr>
              <w:t>Бандиково</w:t>
            </w:r>
            <w:proofErr w:type="spellEnd"/>
          </w:p>
        </w:tc>
        <w:tc>
          <w:tcPr>
            <w:tcW w:w="3827" w:type="dxa"/>
            <w:vAlign w:val="center"/>
          </w:tcPr>
          <w:p w:rsidR="00D22D50" w:rsidRPr="008D6031" w:rsidRDefault="00AF6BE0" w:rsidP="00AF6BE0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За деревней  ориентир в</w:t>
            </w:r>
            <w:r w:rsidR="00D22D50" w:rsidRPr="008D6031">
              <w:rPr>
                <w:rFonts w:eastAsia="Times New Roman"/>
                <w:sz w:val="28"/>
                <w:szCs w:val="28"/>
              </w:rPr>
              <w:t>одонапорная башня</w:t>
            </w:r>
          </w:p>
        </w:tc>
        <w:tc>
          <w:tcPr>
            <w:tcW w:w="1276" w:type="dxa"/>
          </w:tcPr>
          <w:p w:rsidR="00D22D50" w:rsidRPr="008D6031" w:rsidRDefault="00D22D50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D22D50" w:rsidRPr="008D6031" w:rsidRDefault="00D22D50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</w:t>
            </w:r>
            <w:r w:rsidR="006B653B" w:rsidRPr="008D6031">
              <w:rPr>
                <w:sz w:val="28"/>
                <w:szCs w:val="28"/>
                <w:lang w:eastAsia="en-US"/>
              </w:rPr>
              <w:t>7</w:t>
            </w:r>
            <w:r w:rsidR="00E719F5" w:rsidRPr="008D6031">
              <w:rPr>
                <w:sz w:val="28"/>
                <w:szCs w:val="28"/>
                <w:lang w:eastAsia="en-US"/>
              </w:rPr>
              <w:t>.</w:t>
            </w:r>
            <w:r w:rsidRPr="008D6031">
              <w:rPr>
                <w:sz w:val="28"/>
                <w:szCs w:val="28"/>
                <w:lang w:eastAsia="en-US"/>
              </w:rPr>
              <w:t xml:space="preserve"> д.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Протасово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За домом № 1, на юго</w:t>
            </w:r>
            <w:r w:rsidR="006B653B" w:rsidRPr="008D6031">
              <w:rPr>
                <w:rFonts w:eastAsia="Times New Roman"/>
                <w:sz w:val="28"/>
                <w:szCs w:val="28"/>
              </w:rPr>
              <w:t>-</w:t>
            </w:r>
            <w:r w:rsidRPr="008D6031">
              <w:rPr>
                <w:rFonts w:eastAsia="Times New Roman"/>
                <w:sz w:val="28"/>
                <w:szCs w:val="28"/>
              </w:rPr>
              <w:t>восток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65725A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150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9373C9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18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 д. Большие Голубочки</w:t>
            </w:r>
          </w:p>
        </w:tc>
        <w:tc>
          <w:tcPr>
            <w:tcW w:w="3827" w:type="dxa"/>
            <w:vAlign w:val="center"/>
          </w:tcPr>
          <w:p w:rsidR="0065725A" w:rsidRPr="008D6031" w:rsidRDefault="006B653B" w:rsidP="00EA49E9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D6031">
              <w:rPr>
                <w:rFonts w:eastAsia="Times New Roman"/>
                <w:sz w:val="28"/>
                <w:szCs w:val="28"/>
              </w:rPr>
              <w:t>у</w:t>
            </w:r>
            <w:r w:rsidR="00EA49E9" w:rsidRPr="008D6031">
              <w:rPr>
                <w:rFonts w:eastAsia="Times New Roman"/>
                <w:sz w:val="28"/>
                <w:szCs w:val="28"/>
              </w:rPr>
              <w:t>л</w:t>
            </w:r>
            <w:proofErr w:type="gramStart"/>
            <w:r w:rsidR="00EA49E9" w:rsidRPr="008D6031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="00EA49E9" w:rsidRPr="008D6031">
              <w:rPr>
                <w:rFonts w:eastAsia="Times New Roman"/>
                <w:sz w:val="28"/>
                <w:szCs w:val="28"/>
              </w:rPr>
              <w:t>олодежная</w:t>
            </w:r>
            <w:proofErr w:type="spellEnd"/>
            <w:r w:rsidR="00EA49E9" w:rsidRPr="008D6031">
              <w:rPr>
                <w:rFonts w:eastAsia="Times New Roman"/>
                <w:sz w:val="28"/>
                <w:szCs w:val="28"/>
              </w:rPr>
              <w:t xml:space="preserve"> за д.№9  на юго</w:t>
            </w:r>
            <w:r w:rsidRPr="008D6031">
              <w:rPr>
                <w:rFonts w:eastAsia="Times New Roman"/>
                <w:sz w:val="28"/>
                <w:szCs w:val="28"/>
              </w:rPr>
              <w:t>-</w:t>
            </w:r>
            <w:r w:rsidR="00EA49E9" w:rsidRPr="008D6031">
              <w:rPr>
                <w:rFonts w:eastAsia="Times New Roman"/>
                <w:sz w:val="28"/>
                <w:szCs w:val="28"/>
              </w:rPr>
              <w:t>восток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9373C9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19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 с. </w:t>
            </w:r>
            <w:proofErr w:type="spellStart"/>
            <w:r w:rsidR="009373C9" w:rsidRPr="008D6031">
              <w:rPr>
                <w:sz w:val="28"/>
                <w:szCs w:val="28"/>
                <w:lang w:eastAsia="en-US"/>
              </w:rPr>
              <w:t>Фурсово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EA49E9" w:rsidP="00EA49E9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За д.№1  на северо</w:t>
            </w:r>
            <w:r w:rsidR="006B653B" w:rsidRPr="008D6031">
              <w:rPr>
                <w:rFonts w:eastAsia="Times New Roman"/>
                <w:sz w:val="28"/>
                <w:szCs w:val="28"/>
              </w:rPr>
              <w:t>-</w:t>
            </w:r>
            <w:r w:rsidRPr="008D6031">
              <w:rPr>
                <w:rFonts w:eastAsia="Times New Roman"/>
                <w:sz w:val="28"/>
                <w:szCs w:val="28"/>
              </w:rPr>
              <w:t>запад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200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6B653B" w:rsidP="009373C9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20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д. Поляны</w:t>
            </w:r>
          </w:p>
        </w:tc>
        <w:tc>
          <w:tcPr>
            <w:tcW w:w="3827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За домом №1, на юго</w:t>
            </w:r>
            <w:r w:rsidR="006B653B" w:rsidRPr="008D6031">
              <w:rPr>
                <w:rFonts w:eastAsia="Times New Roman"/>
                <w:sz w:val="28"/>
                <w:szCs w:val="28"/>
              </w:rPr>
              <w:t>-</w:t>
            </w:r>
            <w:r w:rsidRPr="008D6031">
              <w:rPr>
                <w:rFonts w:eastAsia="Times New Roman"/>
                <w:sz w:val="28"/>
                <w:szCs w:val="28"/>
              </w:rPr>
              <w:t xml:space="preserve">восток 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AF6BE0" w:rsidP="00AF6BE0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2</w:t>
            </w:r>
            <w:r w:rsidR="006B653B" w:rsidRPr="008D6031">
              <w:rPr>
                <w:sz w:val="28"/>
                <w:szCs w:val="28"/>
                <w:lang w:eastAsia="en-US"/>
              </w:rPr>
              <w:t>1</w:t>
            </w:r>
            <w:r w:rsidRPr="008D6031">
              <w:rPr>
                <w:sz w:val="28"/>
                <w:szCs w:val="28"/>
                <w:lang w:eastAsia="en-US"/>
              </w:rPr>
              <w:t>.</w:t>
            </w:r>
            <w:r w:rsidR="009373C9" w:rsidRPr="008D6031">
              <w:rPr>
                <w:sz w:val="28"/>
                <w:szCs w:val="28"/>
                <w:lang w:eastAsia="en-US"/>
              </w:rPr>
              <w:t xml:space="preserve"> д. Малые Голубочки</w:t>
            </w:r>
          </w:p>
        </w:tc>
        <w:tc>
          <w:tcPr>
            <w:tcW w:w="3827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На северо</w:t>
            </w:r>
            <w:r w:rsidR="006B653B" w:rsidRPr="008D6031">
              <w:rPr>
                <w:rFonts w:eastAsia="Times New Roman"/>
                <w:sz w:val="28"/>
                <w:szCs w:val="28"/>
              </w:rPr>
              <w:t>-</w:t>
            </w:r>
            <w:r w:rsidRPr="008D6031">
              <w:rPr>
                <w:rFonts w:eastAsia="Times New Roman"/>
                <w:sz w:val="28"/>
                <w:szCs w:val="28"/>
              </w:rPr>
              <w:t xml:space="preserve">восток за  домом №24 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200</w:t>
            </w:r>
          </w:p>
        </w:tc>
      </w:tr>
      <w:tr w:rsidR="0065725A" w:rsidRPr="008D6031" w:rsidTr="00AF6BE0">
        <w:tc>
          <w:tcPr>
            <w:tcW w:w="2269" w:type="dxa"/>
          </w:tcPr>
          <w:p w:rsidR="0065725A" w:rsidRPr="008D6031" w:rsidRDefault="009373C9" w:rsidP="006B653B">
            <w:pPr>
              <w:rPr>
                <w:sz w:val="28"/>
                <w:szCs w:val="28"/>
                <w:lang w:eastAsia="en-US"/>
              </w:rPr>
            </w:pPr>
            <w:r w:rsidRPr="008D6031">
              <w:rPr>
                <w:sz w:val="28"/>
                <w:szCs w:val="28"/>
                <w:lang w:eastAsia="en-US"/>
              </w:rPr>
              <w:t>2</w:t>
            </w:r>
            <w:r w:rsidR="006B653B" w:rsidRPr="008D6031">
              <w:rPr>
                <w:sz w:val="28"/>
                <w:szCs w:val="28"/>
                <w:lang w:eastAsia="en-US"/>
              </w:rPr>
              <w:t>2</w:t>
            </w:r>
            <w:r w:rsidR="00AF6BE0" w:rsidRPr="008D6031">
              <w:rPr>
                <w:sz w:val="28"/>
                <w:szCs w:val="28"/>
                <w:lang w:eastAsia="en-US"/>
              </w:rPr>
              <w:t>.</w:t>
            </w:r>
            <w:r w:rsidRPr="008D6031">
              <w:rPr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8D6031">
              <w:rPr>
                <w:sz w:val="28"/>
                <w:szCs w:val="28"/>
                <w:lang w:eastAsia="en-US"/>
              </w:rPr>
              <w:t>Комарево</w:t>
            </w:r>
            <w:proofErr w:type="spellEnd"/>
          </w:p>
        </w:tc>
        <w:tc>
          <w:tcPr>
            <w:tcW w:w="3827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За домом №2 на юго</w:t>
            </w:r>
            <w:r w:rsidR="006B653B" w:rsidRPr="008D6031">
              <w:rPr>
                <w:rFonts w:eastAsia="Times New Roman"/>
                <w:sz w:val="28"/>
                <w:szCs w:val="28"/>
              </w:rPr>
              <w:t>-</w:t>
            </w:r>
            <w:r w:rsidRPr="008D6031">
              <w:rPr>
                <w:rFonts w:eastAsia="Times New Roman"/>
                <w:sz w:val="28"/>
                <w:szCs w:val="28"/>
              </w:rPr>
              <w:t>восток</w:t>
            </w:r>
          </w:p>
        </w:tc>
        <w:tc>
          <w:tcPr>
            <w:tcW w:w="1276" w:type="dxa"/>
          </w:tcPr>
          <w:p w:rsidR="0065725A" w:rsidRPr="008D6031" w:rsidRDefault="0065725A" w:rsidP="0065725A">
            <w:pPr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815" w:type="dxa"/>
            <w:vAlign w:val="center"/>
          </w:tcPr>
          <w:p w:rsidR="0065725A" w:rsidRPr="008D6031" w:rsidRDefault="00EA49E9" w:rsidP="0065725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8D6031">
              <w:rPr>
                <w:rFonts w:eastAsia="Times New Roman"/>
                <w:sz w:val="28"/>
                <w:szCs w:val="28"/>
              </w:rPr>
              <w:t>150</w:t>
            </w:r>
          </w:p>
        </w:tc>
      </w:tr>
    </w:tbl>
    <w:p w:rsidR="0065725A" w:rsidRPr="008D6031" w:rsidRDefault="0065725A" w:rsidP="0065725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rPr>
          <w:sz w:val="28"/>
          <w:szCs w:val="28"/>
          <w:lang w:eastAsia="en-US"/>
        </w:rPr>
      </w:pPr>
    </w:p>
    <w:p w:rsidR="0065725A" w:rsidRPr="008D6031" w:rsidRDefault="0065725A" w:rsidP="0065725A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</w:p>
    <w:p w:rsidR="0065725A" w:rsidRPr="008D6031" w:rsidRDefault="0065725A" w:rsidP="0065725A">
      <w:pPr>
        <w:spacing w:before="100" w:beforeAutospacing="1" w:after="100" w:afterAutospacing="1" w:line="240" w:lineRule="auto"/>
        <w:ind w:left="720"/>
        <w:rPr>
          <w:rFonts w:eastAsia="Times New Roman"/>
          <w:sz w:val="28"/>
          <w:szCs w:val="28"/>
        </w:rPr>
      </w:pPr>
    </w:p>
    <w:p w:rsidR="003A77F6" w:rsidRPr="008D6031" w:rsidRDefault="003A77F6">
      <w:pPr>
        <w:rPr>
          <w:sz w:val="28"/>
          <w:szCs w:val="28"/>
        </w:rPr>
      </w:pPr>
    </w:p>
    <w:sectPr w:rsidR="003A77F6" w:rsidRPr="008D6031" w:rsidSect="00E417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F8" w:rsidRDefault="008735F8">
      <w:pPr>
        <w:spacing w:after="0" w:line="240" w:lineRule="auto"/>
      </w:pPr>
      <w:r>
        <w:separator/>
      </w:r>
    </w:p>
  </w:endnote>
  <w:endnote w:type="continuationSeparator" w:id="0">
    <w:p w:rsidR="008735F8" w:rsidRDefault="0087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F8" w:rsidRDefault="008735F8">
      <w:pPr>
        <w:spacing w:after="0" w:line="240" w:lineRule="auto"/>
      </w:pPr>
      <w:r>
        <w:separator/>
      </w:r>
    </w:p>
  </w:footnote>
  <w:footnote w:type="continuationSeparator" w:id="0">
    <w:p w:rsidR="008735F8" w:rsidRDefault="0087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F4" w:rsidRDefault="006572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579C">
      <w:rPr>
        <w:noProof/>
      </w:rPr>
      <w:t>2</w:t>
    </w:r>
    <w:r>
      <w:fldChar w:fldCharType="end"/>
    </w:r>
  </w:p>
  <w:p w:rsidR="00E417F4" w:rsidRDefault="00873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E9E"/>
    <w:multiLevelType w:val="hybridMultilevel"/>
    <w:tmpl w:val="46F4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36"/>
    <w:rsid w:val="0009670B"/>
    <w:rsid w:val="00150536"/>
    <w:rsid w:val="00287636"/>
    <w:rsid w:val="003A77F6"/>
    <w:rsid w:val="0065725A"/>
    <w:rsid w:val="006B653B"/>
    <w:rsid w:val="007A052D"/>
    <w:rsid w:val="008735F8"/>
    <w:rsid w:val="008D6031"/>
    <w:rsid w:val="0093579C"/>
    <w:rsid w:val="009373C9"/>
    <w:rsid w:val="0095342C"/>
    <w:rsid w:val="00A517FE"/>
    <w:rsid w:val="00AF6BE0"/>
    <w:rsid w:val="00B46A02"/>
    <w:rsid w:val="00D120B0"/>
    <w:rsid w:val="00D22D50"/>
    <w:rsid w:val="00D40118"/>
    <w:rsid w:val="00DC0DAE"/>
    <w:rsid w:val="00E719F5"/>
    <w:rsid w:val="00EA49E9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25A"/>
    <w:rPr>
      <w:lang w:eastAsia="ru-RU"/>
    </w:rPr>
  </w:style>
  <w:style w:type="paragraph" w:styleId="a5">
    <w:name w:val="List Paragraph"/>
    <w:basedOn w:val="a"/>
    <w:uiPriority w:val="34"/>
    <w:qFormat/>
    <w:rsid w:val="009373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25A"/>
    <w:rPr>
      <w:lang w:eastAsia="ru-RU"/>
    </w:rPr>
  </w:style>
  <w:style w:type="paragraph" w:styleId="a5">
    <w:name w:val="List Paragraph"/>
    <w:basedOn w:val="a"/>
    <w:uiPriority w:val="34"/>
    <w:qFormat/>
    <w:rsid w:val="009373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cp:lastPrinted>2019-08-01T11:30:00Z</cp:lastPrinted>
  <dcterms:created xsi:type="dcterms:W3CDTF">2019-04-23T13:29:00Z</dcterms:created>
  <dcterms:modified xsi:type="dcterms:W3CDTF">2019-08-01T11:31:00Z</dcterms:modified>
</cp:coreProperties>
</file>