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975" w:rsidRDefault="0020011A" w:rsidP="009E14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Площадка</w:t>
      </w:r>
      <w:r w:rsidR="009E14BC" w:rsidRPr="009542DE">
        <w:rPr>
          <w:rFonts w:ascii="Times New Roman" w:hAnsi="Times New Roman" w:cs="Times New Roman"/>
          <w:b/>
          <w:sz w:val="28"/>
          <w:szCs w:val="28"/>
        </w:rPr>
        <w:t xml:space="preserve"> для размещения промышленного </w:t>
      </w:r>
    </w:p>
    <w:p w:rsidR="009E14BC" w:rsidRPr="00884A27" w:rsidRDefault="009E14BC" w:rsidP="009E14B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42DE">
        <w:rPr>
          <w:rFonts w:ascii="Times New Roman" w:hAnsi="Times New Roman" w:cs="Times New Roman"/>
        </w:rPr>
        <w:t xml:space="preserve">расположена на западной окраине районного центра поселка Арсеньево, на базе бывшего ПМК-40, площадь </w:t>
      </w:r>
      <w:r w:rsidR="00A36326" w:rsidRPr="009542DE">
        <w:rPr>
          <w:rFonts w:ascii="Times New Roman" w:hAnsi="Times New Roman" w:cs="Times New Roman"/>
        </w:rPr>
        <w:t>9,3</w:t>
      </w:r>
      <w:r w:rsidRPr="009542DE">
        <w:rPr>
          <w:rFonts w:ascii="Times New Roman" w:hAnsi="Times New Roman" w:cs="Times New Roman"/>
        </w:rPr>
        <w:t xml:space="preserve"> га. </w:t>
      </w:r>
      <w:r w:rsidRPr="009542DE">
        <w:rPr>
          <w:rFonts w:ascii="Times New Roman" w:hAnsi="Times New Roman" w:cs="Times New Roman"/>
        </w:rPr>
        <w:br/>
      </w:r>
      <w:r w:rsidRPr="009542DE">
        <w:rPr>
          <w:rFonts w:ascii="Times New Roman" w:hAnsi="Times New Roman" w:cs="Times New Roman"/>
        </w:rPr>
        <w:br/>
      </w:r>
      <w:r w:rsidRPr="009542DE">
        <w:rPr>
          <w:rFonts w:ascii="Times New Roman" w:hAnsi="Times New Roman" w:cs="Times New Roman"/>
        </w:rPr>
        <w:br/>
      </w:r>
      <w:r w:rsidRPr="00884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Площадка для переработки сельскохозяйственного сырья </w:t>
      </w:r>
    </w:p>
    <w:tbl>
      <w:tblPr>
        <w:tblW w:w="964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355"/>
        <w:gridCol w:w="5290"/>
      </w:tblGrid>
      <w:tr w:rsidR="009E14BC" w:rsidRPr="00884A27" w:rsidTr="00442960">
        <w:trPr>
          <w:trHeight w:val="255"/>
          <w:tblCellSpacing w:w="0" w:type="dxa"/>
        </w:trPr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4BC" w:rsidRPr="00884A27" w:rsidRDefault="009E14BC" w:rsidP="00D1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Месторасположение</w:t>
            </w:r>
          </w:p>
        </w:tc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4BC" w:rsidRPr="00884A27" w:rsidRDefault="009E14BC" w:rsidP="00D1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301510, </w:t>
            </w:r>
            <w:proofErr w:type="gramStart"/>
            <w:r w:rsidRPr="0088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Тульская</w:t>
            </w:r>
            <w:proofErr w:type="gramEnd"/>
            <w:r w:rsidRPr="0088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п. Арсеньево</w:t>
            </w:r>
          </w:p>
        </w:tc>
      </w:tr>
      <w:tr w:rsidR="009E14BC" w:rsidRPr="00884A27" w:rsidTr="00442960">
        <w:trPr>
          <w:trHeight w:val="240"/>
          <w:tblCellSpacing w:w="0" w:type="dxa"/>
        </w:trPr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4BC" w:rsidRPr="00884A27" w:rsidRDefault="009E14BC" w:rsidP="00D1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Площадь, </w:t>
            </w:r>
            <w:proofErr w:type="gramStart"/>
            <w:r w:rsidRPr="0088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4BC" w:rsidRPr="00884A27" w:rsidRDefault="009E14BC" w:rsidP="00D1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</w:tr>
      <w:tr w:rsidR="009E14BC" w:rsidRPr="00884A27" w:rsidTr="00442960">
        <w:trPr>
          <w:trHeight w:val="585"/>
          <w:tblCellSpacing w:w="0" w:type="dxa"/>
        </w:trPr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4BC" w:rsidRPr="00884A27" w:rsidRDefault="009E14BC" w:rsidP="00D1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Прежнее направление использования</w:t>
            </w:r>
          </w:p>
        </w:tc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4BC" w:rsidRPr="00884A27" w:rsidRDefault="009E14BC" w:rsidP="00D1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</w:t>
            </w:r>
          </w:p>
        </w:tc>
      </w:tr>
      <w:tr w:rsidR="009E14BC" w:rsidRPr="00884A27" w:rsidTr="00442960">
        <w:trPr>
          <w:trHeight w:val="885"/>
          <w:tblCellSpacing w:w="0" w:type="dxa"/>
        </w:trPr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4BC" w:rsidRPr="00884A27" w:rsidRDefault="009E14BC" w:rsidP="00D1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Возможное направление использования</w:t>
            </w:r>
          </w:p>
        </w:tc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4BC" w:rsidRPr="00884A27" w:rsidRDefault="009E14BC" w:rsidP="00D1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предприят</w:t>
            </w:r>
            <w:r w:rsidR="001C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для переработки сельскохозяй</w:t>
            </w:r>
            <w:r w:rsidRPr="0088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сырья</w:t>
            </w:r>
          </w:p>
        </w:tc>
      </w:tr>
      <w:tr w:rsidR="009E14BC" w:rsidRPr="00884A27" w:rsidTr="00442960">
        <w:trPr>
          <w:trHeight w:val="240"/>
          <w:tblCellSpacing w:w="0" w:type="dxa"/>
        </w:trPr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4BC" w:rsidRPr="00884A27" w:rsidRDefault="009E14BC" w:rsidP="00D1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земли</w:t>
            </w:r>
          </w:p>
        </w:tc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4BC" w:rsidRPr="00884A27" w:rsidRDefault="009E14BC" w:rsidP="00D1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Земли </w:t>
            </w:r>
            <w:proofErr w:type="gramStart"/>
            <w:r w:rsidRPr="0088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поселении</w:t>
            </w:r>
            <w:proofErr w:type="gramEnd"/>
          </w:p>
        </w:tc>
      </w:tr>
      <w:tr w:rsidR="009E14BC" w:rsidRPr="00884A27" w:rsidTr="00442960">
        <w:trPr>
          <w:trHeight w:val="1545"/>
          <w:tblCellSpacing w:w="0" w:type="dxa"/>
        </w:trPr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4BC" w:rsidRPr="00884A27" w:rsidRDefault="009E14BC" w:rsidP="00D1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расположения площадки</w:t>
            </w:r>
          </w:p>
        </w:tc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4BC" w:rsidRPr="00884A27" w:rsidRDefault="009E14BC" w:rsidP="00D1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Западная окраина п. Арсеньево, с востока примыкает автодорога Арсеньево </w:t>
            </w:r>
            <w:proofErr w:type="gramStart"/>
            <w:r w:rsidRPr="0088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8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88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итвиново</w:t>
            </w:r>
            <w:proofErr w:type="spellEnd"/>
            <w:r w:rsidRPr="0088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юга примыкают земли </w:t>
            </w:r>
            <w:proofErr w:type="spellStart"/>
            <w:r w:rsidRPr="0088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сельхозн</w:t>
            </w:r>
            <w:r w:rsidR="001C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азначения</w:t>
            </w:r>
            <w:proofErr w:type="spellEnd"/>
            <w:r w:rsidR="001C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севера </w:t>
            </w:r>
            <w:proofErr w:type="spellStart"/>
            <w:r w:rsidR="001C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промзастрой</w:t>
            </w:r>
            <w:r w:rsidRPr="0088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proofErr w:type="spellEnd"/>
          </w:p>
        </w:tc>
      </w:tr>
      <w:tr w:rsidR="009E14BC" w:rsidRPr="00884A27" w:rsidTr="00442960">
        <w:trPr>
          <w:trHeight w:val="570"/>
          <w:tblCellSpacing w:w="0" w:type="dxa"/>
        </w:trPr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4BC" w:rsidRPr="00884A27" w:rsidRDefault="009E14BC" w:rsidP="00D1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4BC" w:rsidRPr="00884A27" w:rsidRDefault="009E14BC" w:rsidP="00D1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</w:t>
            </w:r>
            <w:r w:rsidR="00442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льного образования </w:t>
            </w:r>
            <w:proofErr w:type="spellStart"/>
            <w:r w:rsidR="00442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Арсеньевскиий</w:t>
            </w:r>
            <w:proofErr w:type="spellEnd"/>
            <w:r w:rsidR="00442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</w:t>
            </w:r>
            <w:r w:rsidRPr="0088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</w:p>
        </w:tc>
      </w:tr>
      <w:tr w:rsidR="009E14BC" w:rsidRPr="00884A27" w:rsidTr="00442960">
        <w:trPr>
          <w:trHeight w:val="585"/>
          <w:tblCellSpacing w:w="0" w:type="dxa"/>
        </w:trPr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4BC" w:rsidRPr="00884A27" w:rsidRDefault="00442960" w:rsidP="00D1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r w:rsidR="009E14BC" w:rsidRPr="0088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собственника</w:t>
            </w:r>
          </w:p>
        </w:tc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4BC" w:rsidRPr="00884A27" w:rsidRDefault="009E14BC" w:rsidP="00D1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301510, Тульская обл., п. Арсеньево, ул. Папанина, д.6</w:t>
            </w:r>
          </w:p>
        </w:tc>
      </w:tr>
    </w:tbl>
    <w:p w:rsidR="005708AB" w:rsidRDefault="009E14BC" w:rsidP="005708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5708AB" w:rsidRPr="00E80CCD">
        <w:rPr>
          <w:rFonts w:ascii="Times New Roman" w:hAnsi="Times New Roman" w:cs="Times New Roman"/>
          <w:b/>
          <w:sz w:val="28"/>
          <w:szCs w:val="28"/>
        </w:rPr>
        <w:t>Наличие инженерных коммуникаций</w:t>
      </w:r>
    </w:p>
    <w:tbl>
      <w:tblPr>
        <w:tblStyle w:val="af7"/>
        <w:tblW w:w="0" w:type="auto"/>
        <w:tblLook w:val="04A0"/>
      </w:tblPr>
      <w:tblGrid>
        <w:gridCol w:w="2486"/>
        <w:gridCol w:w="3442"/>
        <w:gridCol w:w="3643"/>
      </w:tblGrid>
      <w:tr w:rsidR="005708AB" w:rsidRPr="00522C57" w:rsidTr="009D10A0">
        <w:tc>
          <w:tcPr>
            <w:tcW w:w="2486" w:type="dxa"/>
          </w:tcPr>
          <w:p w:rsidR="005708AB" w:rsidRPr="00522C57" w:rsidRDefault="005708AB" w:rsidP="009D1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7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  <w:tc>
          <w:tcPr>
            <w:tcW w:w="3442" w:type="dxa"/>
          </w:tcPr>
          <w:p w:rsidR="005708AB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-наличие водопровода;</w:t>
            </w:r>
          </w:p>
          <w:p w:rsidR="005708AB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-возможность подведения водопровода;</w:t>
            </w:r>
          </w:p>
          <w:p w:rsidR="005708AB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8AB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8CF" w:rsidRDefault="003768CF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8AB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-наличие водонапорной башни и расстояние до нее;</w:t>
            </w:r>
          </w:p>
          <w:p w:rsidR="005708AB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-резерв мощности;</w:t>
            </w:r>
          </w:p>
          <w:p w:rsidR="005708AB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-возможность бурения водозаборных скважин;</w:t>
            </w:r>
          </w:p>
          <w:p w:rsidR="005708AB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-возможность открытого водозабора;</w:t>
            </w:r>
          </w:p>
          <w:p w:rsidR="005708AB" w:rsidRPr="00522C57" w:rsidRDefault="005708AB" w:rsidP="00CF6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-качество воды</w:t>
            </w:r>
            <w:r w:rsidR="00744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(питьевая, техническая)</w:t>
            </w:r>
          </w:p>
        </w:tc>
        <w:tc>
          <w:tcPr>
            <w:tcW w:w="3643" w:type="dxa"/>
          </w:tcPr>
          <w:p w:rsidR="005708AB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-нет;</w:t>
            </w:r>
          </w:p>
          <w:p w:rsidR="005708AB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-возможность подведения водопровода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водозаборных соор</w:t>
            </w:r>
            <w:r w:rsidR="006C758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жений по ул.</w:t>
            </w:r>
            <w:r w:rsidR="006C7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Зерновая в п. Арсеньево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708AB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-водонапорная  башня находится на расстоянии </w:t>
            </w:r>
            <w:r w:rsidR="006339D0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км;</w:t>
            </w:r>
          </w:p>
          <w:p w:rsidR="005708AB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-нет данных;</w:t>
            </w:r>
          </w:p>
          <w:p w:rsidR="005708AB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-бурение водозаборных скважин возможно;</w:t>
            </w:r>
          </w:p>
          <w:p w:rsidR="005708AB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-открытого водозабора нет;</w:t>
            </w:r>
          </w:p>
          <w:p w:rsidR="005708AB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8AB" w:rsidRPr="00522C57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-питьевая.</w:t>
            </w:r>
          </w:p>
        </w:tc>
      </w:tr>
      <w:tr w:rsidR="005708AB" w:rsidRPr="00522C57" w:rsidTr="009D10A0">
        <w:tc>
          <w:tcPr>
            <w:tcW w:w="2486" w:type="dxa"/>
          </w:tcPr>
          <w:p w:rsidR="005708AB" w:rsidRPr="00522C57" w:rsidRDefault="005708AB" w:rsidP="009D1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3442" w:type="dxa"/>
          </w:tcPr>
          <w:p w:rsidR="005708AB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-наличие канализации;</w:t>
            </w:r>
          </w:p>
          <w:p w:rsidR="005708AB" w:rsidRPr="00522C57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-наличие очистных сооружений</w:t>
            </w:r>
          </w:p>
        </w:tc>
        <w:tc>
          <w:tcPr>
            <w:tcW w:w="3643" w:type="dxa"/>
          </w:tcPr>
          <w:p w:rsidR="005708AB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-канализации нет;</w:t>
            </w:r>
          </w:p>
          <w:p w:rsidR="005708AB" w:rsidRPr="00522C57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-очистных сооружений нет;</w:t>
            </w:r>
          </w:p>
        </w:tc>
      </w:tr>
      <w:tr w:rsidR="005708AB" w:rsidRPr="00522C57" w:rsidTr="009D10A0">
        <w:tc>
          <w:tcPr>
            <w:tcW w:w="2486" w:type="dxa"/>
          </w:tcPr>
          <w:p w:rsidR="005708AB" w:rsidRPr="00522C57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Электроснабжение</w:t>
            </w:r>
          </w:p>
        </w:tc>
        <w:tc>
          <w:tcPr>
            <w:tcW w:w="3442" w:type="dxa"/>
          </w:tcPr>
          <w:p w:rsidR="005708AB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-расстояние до ближайшей точки;</w:t>
            </w:r>
          </w:p>
          <w:p w:rsidR="005708AB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8AB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8AB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8AB" w:rsidRDefault="003E552F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08AB">
              <w:rPr>
                <w:rFonts w:ascii="Times New Roman" w:hAnsi="Times New Roman" w:cs="Times New Roman"/>
                <w:sz w:val="28"/>
                <w:szCs w:val="28"/>
              </w:rPr>
              <w:t>- расстояние до ближайшей подстанции (м);</w:t>
            </w:r>
          </w:p>
          <w:p w:rsidR="005708AB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-мощность подстанции;</w:t>
            </w:r>
          </w:p>
          <w:p w:rsidR="005708AB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8AB" w:rsidRPr="00522C57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-резервная (незадействованная) мощность</w:t>
            </w:r>
          </w:p>
        </w:tc>
        <w:tc>
          <w:tcPr>
            <w:tcW w:w="3643" w:type="dxa"/>
          </w:tcPr>
          <w:p w:rsidR="005708AB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E5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10кВ</w:t>
            </w:r>
            <w:r w:rsidR="003E552F">
              <w:rPr>
                <w:rFonts w:ascii="Times New Roman" w:hAnsi="Times New Roman" w:cs="Times New Roman"/>
                <w:sz w:val="28"/>
                <w:szCs w:val="28"/>
              </w:rPr>
              <w:t xml:space="preserve"> №5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ПС «Даргомыжская» до проектируемых объектов протяженностью 0,5 км по трассе;</w:t>
            </w:r>
          </w:p>
          <w:p w:rsidR="005708AB" w:rsidRDefault="003E552F" w:rsidP="003E5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0,8 км, МТП №111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коммунна</w:t>
            </w:r>
            <w:proofErr w:type="spellEnd"/>
          </w:p>
          <w:p w:rsidR="003E552F" w:rsidRDefault="003E552F" w:rsidP="003E5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52F" w:rsidRPr="00522C57" w:rsidRDefault="003E552F" w:rsidP="003E5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кВамп</w:t>
            </w:r>
            <w:proofErr w:type="spellEnd"/>
          </w:p>
        </w:tc>
      </w:tr>
      <w:tr w:rsidR="005708AB" w:rsidRPr="00522C57" w:rsidTr="009D10A0">
        <w:tc>
          <w:tcPr>
            <w:tcW w:w="2486" w:type="dxa"/>
          </w:tcPr>
          <w:p w:rsidR="005708AB" w:rsidRPr="00522C57" w:rsidRDefault="005708AB" w:rsidP="009D1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Газоснабжение</w:t>
            </w:r>
          </w:p>
        </w:tc>
        <w:tc>
          <w:tcPr>
            <w:tcW w:w="3442" w:type="dxa"/>
          </w:tcPr>
          <w:p w:rsidR="005708AB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-расстояние до ближайшей газораспределительной станции;</w:t>
            </w:r>
          </w:p>
          <w:p w:rsidR="005708AB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-рабочее давление на выходе (среднее, низкое);</w:t>
            </w:r>
          </w:p>
          <w:p w:rsidR="005708AB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-резерв пропускной способности станции;</w:t>
            </w:r>
          </w:p>
          <w:p w:rsidR="005708AB" w:rsidRPr="00522C57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-расстояние до магистрального газопровода высокого давления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43" w:type="dxa"/>
          </w:tcPr>
          <w:p w:rsidR="005708AB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35ED3">
              <w:rPr>
                <w:rFonts w:ascii="Times New Roman" w:hAnsi="Times New Roman" w:cs="Times New Roman"/>
                <w:sz w:val="28"/>
                <w:szCs w:val="28"/>
              </w:rPr>
              <w:t>0,3 км газопровод высокого давления на Боброво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708AB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8AB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8AB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8AB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-высокое </w:t>
            </w:r>
          </w:p>
          <w:p w:rsidR="005708AB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8AB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8AB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8AB" w:rsidRPr="00522C57" w:rsidRDefault="005708AB" w:rsidP="001C7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8AB" w:rsidRPr="00522C57" w:rsidTr="009D10A0">
        <w:tc>
          <w:tcPr>
            <w:tcW w:w="2486" w:type="dxa"/>
          </w:tcPr>
          <w:p w:rsidR="005708AB" w:rsidRPr="00522C57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Транспортная доступность</w:t>
            </w:r>
          </w:p>
        </w:tc>
        <w:tc>
          <w:tcPr>
            <w:tcW w:w="3442" w:type="dxa"/>
          </w:tcPr>
          <w:p w:rsidR="005708AB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-расстояние до ближайших  автодорог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5708AB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-покрытие ближайших автодорог;</w:t>
            </w:r>
          </w:p>
          <w:p w:rsidR="005708AB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-расстояние до ближайшей железнодорожной станции;</w:t>
            </w:r>
          </w:p>
          <w:p w:rsidR="005708AB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железнодорожных подъездных путей;</w:t>
            </w:r>
          </w:p>
          <w:p w:rsidR="005708AB" w:rsidRPr="00522C57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-транспортная инфраструктура (поезда, автобусы, общественный транспорт)</w:t>
            </w:r>
          </w:p>
        </w:tc>
        <w:tc>
          <w:tcPr>
            <w:tcW w:w="3643" w:type="dxa"/>
          </w:tcPr>
          <w:p w:rsidR="005708AB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-0,</w:t>
            </w:r>
            <w:r w:rsidR="001C78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км;</w:t>
            </w:r>
          </w:p>
          <w:p w:rsidR="005708AB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8AB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-асфальтовое;</w:t>
            </w:r>
          </w:p>
          <w:p w:rsidR="005708AB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8AB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8AB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8AB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8AB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8AB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8AB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8AB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8AB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8AB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8AB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-общественный транспорт, автобусы;</w:t>
            </w:r>
          </w:p>
          <w:p w:rsidR="005708AB" w:rsidRPr="00522C57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8AB" w:rsidRPr="00522C57" w:rsidTr="009D10A0">
        <w:tc>
          <w:tcPr>
            <w:tcW w:w="2486" w:type="dxa"/>
          </w:tcPr>
          <w:p w:rsidR="005708AB" w:rsidRPr="00522C57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Связь </w:t>
            </w:r>
          </w:p>
        </w:tc>
        <w:tc>
          <w:tcPr>
            <w:tcW w:w="3442" w:type="dxa"/>
          </w:tcPr>
          <w:p w:rsidR="005708AB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-возможность подключения к проводной сети общего пользования;</w:t>
            </w:r>
          </w:p>
          <w:p w:rsidR="005708AB" w:rsidRPr="00522C57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-наличие зон покрытия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операторов мобильной связи</w:t>
            </w:r>
          </w:p>
        </w:tc>
        <w:tc>
          <w:tcPr>
            <w:tcW w:w="3643" w:type="dxa"/>
          </w:tcPr>
          <w:p w:rsidR="005708AB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5708AB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8AB" w:rsidRPr="00CD1690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МТС,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Теле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YOTA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08AB" w:rsidRPr="00522C57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8AB" w:rsidRPr="00522C57" w:rsidTr="009D10A0">
        <w:tc>
          <w:tcPr>
            <w:tcW w:w="2486" w:type="dxa"/>
          </w:tcPr>
          <w:p w:rsidR="005708AB" w:rsidRPr="00522C57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полигона для промышленных отходов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42" w:type="dxa"/>
          </w:tcPr>
          <w:p w:rsidR="005708AB" w:rsidRPr="00522C57" w:rsidRDefault="005708AB" w:rsidP="009D1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3" w:type="dxa"/>
          </w:tcPr>
          <w:p w:rsidR="005708AB" w:rsidRPr="00ED06DB" w:rsidRDefault="005708AB" w:rsidP="009D10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6D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ED06DB">
              <w:rPr>
                <w:rFonts w:ascii="Times New Roman" w:hAnsi="Times New Roman" w:cs="Times New Roman"/>
                <w:sz w:val="28"/>
                <w:szCs w:val="28"/>
              </w:rPr>
              <w:t>Арсеньевском</w:t>
            </w:r>
            <w:proofErr w:type="spellEnd"/>
            <w:r w:rsidRPr="00ED06DB">
              <w:rPr>
                <w:rFonts w:ascii="Times New Roman" w:hAnsi="Times New Roman" w:cs="Times New Roman"/>
                <w:sz w:val="28"/>
                <w:szCs w:val="28"/>
              </w:rPr>
              <w:t xml:space="preserve"> районе до 2014 года планировалось строительство полигона твердых бытовых отходов, для реализации этого мероприятия была проделана работа, предшествующая проектированию полигона твердых бытовых отходов </w:t>
            </w:r>
            <w:proofErr w:type="spellStart"/>
            <w:r w:rsidRPr="00ED06DB">
              <w:rPr>
                <w:rFonts w:ascii="Times New Roman" w:hAnsi="Times New Roman" w:cs="Times New Roman"/>
                <w:sz w:val="28"/>
                <w:szCs w:val="28"/>
              </w:rPr>
              <w:t>Арсеньевском</w:t>
            </w:r>
            <w:proofErr w:type="spellEnd"/>
            <w:r w:rsidRPr="00ED06DB">
              <w:rPr>
                <w:rFonts w:ascii="Times New Roman" w:hAnsi="Times New Roman" w:cs="Times New Roman"/>
                <w:sz w:val="28"/>
                <w:szCs w:val="28"/>
              </w:rPr>
              <w:t xml:space="preserve"> районе мощностью 5 тыс. тонн в год:</w:t>
            </w:r>
          </w:p>
          <w:p w:rsidR="005708AB" w:rsidRPr="00ED06DB" w:rsidRDefault="005708AB" w:rsidP="009D10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6DB"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разработаны </w:t>
            </w:r>
            <w:proofErr w:type="spellStart"/>
            <w:r w:rsidRPr="00ED06DB">
              <w:rPr>
                <w:rFonts w:ascii="Times New Roman" w:hAnsi="Times New Roman" w:cs="Times New Roman"/>
                <w:sz w:val="28"/>
                <w:szCs w:val="28"/>
              </w:rPr>
              <w:t>предпроектные</w:t>
            </w:r>
            <w:proofErr w:type="spellEnd"/>
            <w:r w:rsidRPr="00ED06DB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 ЗАО «</w:t>
            </w:r>
            <w:proofErr w:type="spellStart"/>
            <w:r w:rsidRPr="00ED06DB">
              <w:rPr>
                <w:rFonts w:ascii="Times New Roman" w:hAnsi="Times New Roman" w:cs="Times New Roman"/>
                <w:sz w:val="28"/>
                <w:szCs w:val="28"/>
              </w:rPr>
              <w:t>Агроводхозпроект</w:t>
            </w:r>
            <w:proofErr w:type="spellEnd"/>
            <w:r w:rsidRPr="00ED06DB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708AB" w:rsidRPr="00ED06DB" w:rsidRDefault="005708AB" w:rsidP="009D10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6DB">
              <w:rPr>
                <w:rFonts w:ascii="Times New Roman" w:hAnsi="Times New Roman" w:cs="Times New Roman"/>
                <w:sz w:val="28"/>
                <w:szCs w:val="28"/>
              </w:rPr>
              <w:t xml:space="preserve">- в состав </w:t>
            </w:r>
            <w:proofErr w:type="spellStart"/>
            <w:r w:rsidRPr="00ED06DB">
              <w:rPr>
                <w:rFonts w:ascii="Times New Roman" w:hAnsi="Times New Roman" w:cs="Times New Roman"/>
                <w:sz w:val="28"/>
                <w:szCs w:val="28"/>
              </w:rPr>
              <w:t>предпроектных</w:t>
            </w:r>
            <w:proofErr w:type="spellEnd"/>
            <w:r w:rsidRPr="00ED06DB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 входит смета на проектирование полигона, стоимость проектных и изыскательских работ, после проверки в РХЦЦС в ценах 2009 года составляет 3182,876 тыс. рублей;  </w:t>
            </w:r>
          </w:p>
          <w:p w:rsidR="005708AB" w:rsidRPr="00ED06DB" w:rsidRDefault="005708AB" w:rsidP="009D10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6DB">
              <w:rPr>
                <w:rFonts w:ascii="Times New Roman" w:hAnsi="Times New Roman" w:cs="Times New Roman"/>
                <w:sz w:val="28"/>
                <w:szCs w:val="28"/>
              </w:rPr>
              <w:t xml:space="preserve">- получена предварительная экспертиза </w:t>
            </w:r>
            <w:proofErr w:type="spellStart"/>
            <w:r w:rsidRPr="00ED06DB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ED06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708AB" w:rsidRPr="00ED06DB" w:rsidRDefault="005708AB" w:rsidP="009D10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6DB">
              <w:rPr>
                <w:rFonts w:ascii="Times New Roman" w:hAnsi="Times New Roman" w:cs="Times New Roman"/>
                <w:sz w:val="28"/>
                <w:szCs w:val="28"/>
              </w:rPr>
              <w:t>- произведено межевание участка;</w:t>
            </w:r>
          </w:p>
          <w:p w:rsidR="005708AB" w:rsidRPr="00ED06DB" w:rsidRDefault="005708AB" w:rsidP="009D10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6DB">
              <w:rPr>
                <w:rFonts w:ascii="Times New Roman" w:hAnsi="Times New Roman" w:cs="Times New Roman"/>
                <w:sz w:val="28"/>
                <w:szCs w:val="28"/>
              </w:rPr>
              <w:t>- получено гидрогеологическое заключение и заключение о наличии полезных ископаемых;</w:t>
            </w:r>
          </w:p>
          <w:p w:rsidR="005708AB" w:rsidRPr="00ED06DB" w:rsidRDefault="005708AB" w:rsidP="009D10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6DB">
              <w:rPr>
                <w:rFonts w:ascii="Times New Roman" w:hAnsi="Times New Roman" w:cs="Times New Roman"/>
                <w:sz w:val="28"/>
                <w:szCs w:val="28"/>
              </w:rPr>
              <w:t>- получены технические условия на примыкание к автодороге регионального значения;</w:t>
            </w:r>
          </w:p>
          <w:p w:rsidR="005708AB" w:rsidRPr="00ED06DB" w:rsidRDefault="005708AB" w:rsidP="009D10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6DB">
              <w:rPr>
                <w:rFonts w:ascii="Times New Roman" w:hAnsi="Times New Roman" w:cs="Times New Roman"/>
                <w:sz w:val="28"/>
                <w:szCs w:val="28"/>
              </w:rPr>
              <w:t xml:space="preserve">- построена линия электропередач ВЛ-10/КВ к полигону, по программе </w:t>
            </w:r>
            <w:r w:rsidRPr="00ED0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строительства новых сетей за счет средств ОАО «</w:t>
            </w:r>
            <w:proofErr w:type="spellStart"/>
            <w:r w:rsidRPr="00ED06DB">
              <w:rPr>
                <w:rFonts w:ascii="Times New Roman" w:hAnsi="Times New Roman" w:cs="Times New Roman"/>
                <w:sz w:val="28"/>
                <w:szCs w:val="28"/>
              </w:rPr>
              <w:t>Тулэнерго</w:t>
            </w:r>
            <w:proofErr w:type="spellEnd"/>
            <w:r w:rsidRPr="00ED06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708AB" w:rsidRPr="00ED06DB" w:rsidRDefault="005708AB" w:rsidP="009D10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6D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5708AB" w:rsidRPr="00ED06DB" w:rsidRDefault="005708AB" w:rsidP="009D10A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6DB">
              <w:rPr>
                <w:rFonts w:ascii="Times New Roman" w:hAnsi="Times New Roman" w:cs="Times New Roman"/>
                <w:sz w:val="28"/>
                <w:szCs w:val="28"/>
              </w:rPr>
              <w:t xml:space="preserve">В настоящее время на уровне Правительства Тульской области рассматривается вопрос 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рекультивации полигона. В муниципальной программе  комплексного развития коммунальной инфраструктуры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Арсеньевском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 запланированы мероприятия по рекультивации полигона.</w:t>
            </w:r>
          </w:p>
          <w:p w:rsidR="005708AB" w:rsidRPr="00522C57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8AB" w:rsidRPr="00522C57" w:rsidTr="009D10A0">
        <w:tc>
          <w:tcPr>
            <w:tcW w:w="2486" w:type="dxa"/>
          </w:tcPr>
          <w:p w:rsidR="005708AB" w:rsidRPr="00522C57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Ближайшие населенные пункты</w:t>
            </w:r>
          </w:p>
        </w:tc>
        <w:tc>
          <w:tcPr>
            <w:tcW w:w="3442" w:type="dxa"/>
          </w:tcPr>
          <w:p w:rsidR="005708AB" w:rsidRPr="00522C57" w:rsidRDefault="005708AB" w:rsidP="009D1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3" w:type="dxa"/>
          </w:tcPr>
          <w:p w:rsidR="005708AB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рабочий поселок Арсеньево – 4757 человек</w:t>
            </w:r>
          </w:p>
          <w:p w:rsidR="001C783E" w:rsidRPr="00522C57" w:rsidRDefault="001C783E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оброво – 284 человек</w:t>
            </w:r>
          </w:p>
        </w:tc>
      </w:tr>
      <w:tr w:rsidR="005708AB" w:rsidRPr="00522C57" w:rsidTr="009D10A0">
        <w:tc>
          <w:tcPr>
            <w:tcW w:w="5928" w:type="dxa"/>
            <w:gridSpan w:val="2"/>
          </w:tcPr>
          <w:p w:rsidR="005708AB" w:rsidRPr="00522C57" w:rsidRDefault="005708AB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Планируемая отраслевая специализация индустриального округа</w:t>
            </w:r>
          </w:p>
        </w:tc>
        <w:tc>
          <w:tcPr>
            <w:tcW w:w="3643" w:type="dxa"/>
          </w:tcPr>
          <w:p w:rsidR="005708AB" w:rsidRDefault="001C783E" w:rsidP="009D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Переработка сельскохозяйственного сырья</w:t>
            </w:r>
          </w:p>
        </w:tc>
      </w:tr>
    </w:tbl>
    <w:p w:rsidR="005708AB" w:rsidRDefault="005708AB" w:rsidP="005708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8AB" w:rsidRDefault="005708AB" w:rsidP="009E14B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08AB" w:rsidRDefault="005708AB" w:rsidP="009E14B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08AB" w:rsidRDefault="005708AB" w:rsidP="009E14B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08AB" w:rsidRDefault="005708AB" w:rsidP="009E14B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08AB" w:rsidRDefault="005708AB" w:rsidP="009E14B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08AB" w:rsidRDefault="005708AB" w:rsidP="009E14B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08AB" w:rsidRDefault="005708AB" w:rsidP="009E14B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08AB" w:rsidRDefault="005708AB" w:rsidP="009E14B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08AB" w:rsidRDefault="005708AB" w:rsidP="009E14B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14BC" w:rsidRDefault="009E14BC" w:rsidP="009E14B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38575" cy="3067050"/>
            <wp:effectExtent l="19050" t="0" r="9525" b="0"/>
            <wp:docPr id="2" name="Рисунок 1" descr="http://arsenyevo.tulobl.ru/investors/s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senyevo.tulobl.ru/investors/s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4BC" w:rsidRDefault="009E14BC" w:rsidP="009E14B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14BC" w:rsidRDefault="009E14BC"/>
    <w:sectPr w:rsidR="009E14BC" w:rsidSect="00682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4BC"/>
    <w:rsid w:val="0000342B"/>
    <w:rsid w:val="000064F5"/>
    <w:rsid w:val="00015473"/>
    <w:rsid w:val="000175E3"/>
    <w:rsid w:val="0003172C"/>
    <w:rsid w:val="00034D38"/>
    <w:rsid w:val="00040DB1"/>
    <w:rsid w:val="00057045"/>
    <w:rsid w:val="00061B1F"/>
    <w:rsid w:val="000628C5"/>
    <w:rsid w:val="00065222"/>
    <w:rsid w:val="00065E5F"/>
    <w:rsid w:val="00066A5E"/>
    <w:rsid w:val="00074534"/>
    <w:rsid w:val="00074FC6"/>
    <w:rsid w:val="00080259"/>
    <w:rsid w:val="000821F0"/>
    <w:rsid w:val="00091EDA"/>
    <w:rsid w:val="000922DA"/>
    <w:rsid w:val="00093392"/>
    <w:rsid w:val="00097424"/>
    <w:rsid w:val="000B14B9"/>
    <w:rsid w:val="000C0DA1"/>
    <w:rsid w:val="000C146F"/>
    <w:rsid w:val="000C472E"/>
    <w:rsid w:val="000D7350"/>
    <w:rsid w:val="000D7C3B"/>
    <w:rsid w:val="00116C7D"/>
    <w:rsid w:val="00117361"/>
    <w:rsid w:val="001443B0"/>
    <w:rsid w:val="00153B21"/>
    <w:rsid w:val="00160973"/>
    <w:rsid w:val="00190B86"/>
    <w:rsid w:val="00191E98"/>
    <w:rsid w:val="001972F6"/>
    <w:rsid w:val="001A32E3"/>
    <w:rsid w:val="001A7EC6"/>
    <w:rsid w:val="001B4C30"/>
    <w:rsid w:val="001C17ED"/>
    <w:rsid w:val="001C783E"/>
    <w:rsid w:val="001D17A8"/>
    <w:rsid w:val="001D58F2"/>
    <w:rsid w:val="001E5EB6"/>
    <w:rsid w:val="001E7F63"/>
    <w:rsid w:val="0020011A"/>
    <w:rsid w:val="00217BBB"/>
    <w:rsid w:val="002218B6"/>
    <w:rsid w:val="00241FDB"/>
    <w:rsid w:val="0024270E"/>
    <w:rsid w:val="0025458D"/>
    <w:rsid w:val="00260164"/>
    <w:rsid w:val="00262B09"/>
    <w:rsid w:val="00264D81"/>
    <w:rsid w:val="00272ACE"/>
    <w:rsid w:val="00275578"/>
    <w:rsid w:val="00282B96"/>
    <w:rsid w:val="0028472D"/>
    <w:rsid w:val="00284BDF"/>
    <w:rsid w:val="0029101C"/>
    <w:rsid w:val="00292392"/>
    <w:rsid w:val="002B24E7"/>
    <w:rsid w:val="002B3AF2"/>
    <w:rsid w:val="002C0BA7"/>
    <w:rsid w:val="002D734D"/>
    <w:rsid w:val="002E6259"/>
    <w:rsid w:val="002F7880"/>
    <w:rsid w:val="00306F52"/>
    <w:rsid w:val="003220A7"/>
    <w:rsid w:val="003405D0"/>
    <w:rsid w:val="00340A65"/>
    <w:rsid w:val="00354E55"/>
    <w:rsid w:val="003600E7"/>
    <w:rsid w:val="00361DAD"/>
    <w:rsid w:val="003715E2"/>
    <w:rsid w:val="003768CF"/>
    <w:rsid w:val="003A1F3E"/>
    <w:rsid w:val="003C3852"/>
    <w:rsid w:val="003C3B09"/>
    <w:rsid w:val="003D0199"/>
    <w:rsid w:val="003D248E"/>
    <w:rsid w:val="003E552F"/>
    <w:rsid w:val="003F53BC"/>
    <w:rsid w:val="003F73E8"/>
    <w:rsid w:val="0040426A"/>
    <w:rsid w:val="00405325"/>
    <w:rsid w:val="00415E87"/>
    <w:rsid w:val="00421DEF"/>
    <w:rsid w:val="004306E9"/>
    <w:rsid w:val="00440250"/>
    <w:rsid w:val="00442960"/>
    <w:rsid w:val="00455D16"/>
    <w:rsid w:val="00457A77"/>
    <w:rsid w:val="00462F46"/>
    <w:rsid w:val="00463B49"/>
    <w:rsid w:val="00487E4C"/>
    <w:rsid w:val="0049037D"/>
    <w:rsid w:val="00493DFC"/>
    <w:rsid w:val="004A6B40"/>
    <w:rsid w:val="004A7B6E"/>
    <w:rsid w:val="004B1125"/>
    <w:rsid w:val="004D04BD"/>
    <w:rsid w:val="004D17EA"/>
    <w:rsid w:val="004D3911"/>
    <w:rsid w:val="004D3CE4"/>
    <w:rsid w:val="004D5870"/>
    <w:rsid w:val="004E24B2"/>
    <w:rsid w:val="004E3DA4"/>
    <w:rsid w:val="004E77F9"/>
    <w:rsid w:val="004F30C2"/>
    <w:rsid w:val="005067CF"/>
    <w:rsid w:val="00507592"/>
    <w:rsid w:val="00512371"/>
    <w:rsid w:val="00512E8C"/>
    <w:rsid w:val="00513BF2"/>
    <w:rsid w:val="00531975"/>
    <w:rsid w:val="00531E99"/>
    <w:rsid w:val="00534754"/>
    <w:rsid w:val="00537AC4"/>
    <w:rsid w:val="00537E43"/>
    <w:rsid w:val="00540CC8"/>
    <w:rsid w:val="00550DBB"/>
    <w:rsid w:val="00562CBD"/>
    <w:rsid w:val="00563F9F"/>
    <w:rsid w:val="00564E34"/>
    <w:rsid w:val="005708AB"/>
    <w:rsid w:val="00573BD0"/>
    <w:rsid w:val="005775F5"/>
    <w:rsid w:val="00584D24"/>
    <w:rsid w:val="00585155"/>
    <w:rsid w:val="00590C55"/>
    <w:rsid w:val="005A1632"/>
    <w:rsid w:val="005A7A94"/>
    <w:rsid w:val="005B0B63"/>
    <w:rsid w:val="005D40DE"/>
    <w:rsid w:val="005E6430"/>
    <w:rsid w:val="005E7540"/>
    <w:rsid w:val="005F09D9"/>
    <w:rsid w:val="006023A0"/>
    <w:rsid w:val="00605EB9"/>
    <w:rsid w:val="0060697D"/>
    <w:rsid w:val="006075F2"/>
    <w:rsid w:val="0061489A"/>
    <w:rsid w:val="00615AE9"/>
    <w:rsid w:val="006166B0"/>
    <w:rsid w:val="00626B16"/>
    <w:rsid w:val="006339D0"/>
    <w:rsid w:val="00635D67"/>
    <w:rsid w:val="0066462A"/>
    <w:rsid w:val="00673101"/>
    <w:rsid w:val="00674715"/>
    <w:rsid w:val="00682449"/>
    <w:rsid w:val="00693662"/>
    <w:rsid w:val="00696DE4"/>
    <w:rsid w:val="006A5383"/>
    <w:rsid w:val="006C1F87"/>
    <w:rsid w:val="006C3E57"/>
    <w:rsid w:val="006C4143"/>
    <w:rsid w:val="006C623E"/>
    <w:rsid w:val="006C7587"/>
    <w:rsid w:val="006E39CC"/>
    <w:rsid w:val="006E51CE"/>
    <w:rsid w:val="006F1B38"/>
    <w:rsid w:val="006F3C1B"/>
    <w:rsid w:val="006F4E4B"/>
    <w:rsid w:val="006F62ED"/>
    <w:rsid w:val="00701963"/>
    <w:rsid w:val="007029DE"/>
    <w:rsid w:val="00707A49"/>
    <w:rsid w:val="00713802"/>
    <w:rsid w:val="00722914"/>
    <w:rsid w:val="00725AAB"/>
    <w:rsid w:val="00733DB1"/>
    <w:rsid w:val="0073462D"/>
    <w:rsid w:val="00744F63"/>
    <w:rsid w:val="00755BC9"/>
    <w:rsid w:val="00762CAD"/>
    <w:rsid w:val="00765E0D"/>
    <w:rsid w:val="00776667"/>
    <w:rsid w:val="00780776"/>
    <w:rsid w:val="00782A64"/>
    <w:rsid w:val="0078679B"/>
    <w:rsid w:val="00794B8A"/>
    <w:rsid w:val="00797480"/>
    <w:rsid w:val="007A015C"/>
    <w:rsid w:val="007A5815"/>
    <w:rsid w:val="007A6507"/>
    <w:rsid w:val="007C4A56"/>
    <w:rsid w:val="007C4B57"/>
    <w:rsid w:val="007D353D"/>
    <w:rsid w:val="007E2528"/>
    <w:rsid w:val="00803990"/>
    <w:rsid w:val="00807B55"/>
    <w:rsid w:val="00815695"/>
    <w:rsid w:val="0081600A"/>
    <w:rsid w:val="0081602A"/>
    <w:rsid w:val="00826561"/>
    <w:rsid w:val="00835E20"/>
    <w:rsid w:val="00840701"/>
    <w:rsid w:val="00862637"/>
    <w:rsid w:val="008844ED"/>
    <w:rsid w:val="008A0739"/>
    <w:rsid w:val="008A640C"/>
    <w:rsid w:val="008B1CC0"/>
    <w:rsid w:val="008B528B"/>
    <w:rsid w:val="008D774F"/>
    <w:rsid w:val="008E2D6F"/>
    <w:rsid w:val="0090597A"/>
    <w:rsid w:val="009210CB"/>
    <w:rsid w:val="00933EB4"/>
    <w:rsid w:val="009360CE"/>
    <w:rsid w:val="009542DE"/>
    <w:rsid w:val="009573A6"/>
    <w:rsid w:val="009644A6"/>
    <w:rsid w:val="00965FE3"/>
    <w:rsid w:val="00971310"/>
    <w:rsid w:val="009865DB"/>
    <w:rsid w:val="009E14BC"/>
    <w:rsid w:val="009F713C"/>
    <w:rsid w:val="00A079B1"/>
    <w:rsid w:val="00A07B7F"/>
    <w:rsid w:val="00A111F1"/>
    <w:rsid w:val="00A1151A"/>
    <w:rsid w:val="00A20210"/>
    <w:rsid w:val="00A237BB"/>
    <w:rsid w:val="00A25460"/>
    <w:rsid w:val="00A31787"/>
    <w:rsid w:val="00A36326"/>
    <w:rsid w:val="00A63FEC"/>
    <w:rsid w:val="00A921EA"/>
    <w:rsid w:val="00AA3BDF"/>
    <w:rsid w:val="00AA517B"/>
    <w:rsid w:val="00AB11DD"/>
    <w:rsid w:val="00AB48A1"/>
    <w:rsid w:val="00AB5FEE"/>
    <w:rsid w:val="00AC25EB"/>
    <w:rsid w:val="00AD4A53"/>
    <w:rsid w:val="00AE5AFF"/>
    <w:rsid w:val="00AE7857"/>
    <w:rsid w:val="00B05B0E"/>
    <w:rsid w:val="00B07F52"/>
    <w:rsid w:val="00B22081"/>
    <w:rsid w:val="00B310E9"/>
    <w:rsid w:val="00B35ED3"/>
    <w:rsid w:val="00B45194"/>
    <w:rsid w:val="00B50C5C"/>
    <w:rsid w:val="00B5720E"/>
    <w:rsid w:val="00B64D17"/>
    <w:rsid w:val="00B65A0C"/>
    <w:rsid w:val="00B67279"/>
    <w:rsid w:val="00B73126"/>
    <w:rsid w:val="00B73469"/>
    <w:rsid w:val="00B858B4"/>
    <w:rsid w:val="00BA68CC"/>
    <w:rsid w:val="00BB1789"/>
    <w:rsid w:val="00BC7D85"/>
    <w:rsid w:val="00BD5A2D"/>
    <w:rsid w:val="00BD5E2C"/>
    <w:rsid w:val="00BD6295"/>
    <w:rsid w:val="00BF4890"/>
    <w:rsid w:val="00BF5A42"/>
    <w:rsid w:val="00BF6DF9"/>
    <w:rsid w:val="00C00021"/>
    <w:rsid w:val="00C01566"/>
    <w:rsid w:val="00C12DF7"/>
    <w:rsid w:val="00C13589"/>
    <w:rsid w:val="00C13CE3"/>
    <w:rsid w:val="00C36330"/>
    <w:rsid w:val="00C36DF8"/>
    <w:rsid w:val="00C40044"/>
    <w:rsid w:val="00C45643"/>
    <w:rsid w:val="00C56AD2"/>
    <w:rsid w:val="00C61FA7"/>
    <w:rsid w:val="00C623E8"/>
    <w:rsid w:val="00C76649"/>
    <w:rsid w:val="00C80014"/>
    <w:rsid w:val="00C83D6F"/>
    <w:rsid w:val="00C85ADD"/>
    <w:rsid w:val="00C93BE8"/>
    <w:rsid w:val="00C94284"/>
    <w:rsid w:val="00CA0F95"/>
    <w:rsid w:val="00CA5D19"/>
    <w:rsid w:val="00CA7746"/>
    <w:rsid w:val="00CB0EAE"/>
    <w:rsid w:val="00CB320C"/>
    <w:rsid w:val="00CB3520"/>
    <w:rsid w:val="00CB4181"/>
    <w:rsid w:val="00CB5014"/>
    <w:rsid w:val="00CC07C5"/>
    <w:rsid w:val="00CD0570"/>
    <w:rsid w:val="00CF0513"/>
    <w:rsid w:val="00CF159E"/>
    <w:rsid w:val="00CF61FB"/>
    <w:rsid w:val="00CF7B7B"/>
    <w:rsid w:val="00D12FE7"/>
    <w:rsid w:val="00D223E3"/>
    <w:rsid w:val="00D22B54"/>
    <w:rsid w:val="00D30B65"/>
    <w:rsid w:val="00D3286C"/>
    <w:rsid w:val="00D35AFC"/>
    <w:rsid w:val="00D449CE"/>
    <w:rsid w:val="00D45D5A"/>
    <w:rsid w:val="00D508F2"/>
    <w:rsid w:val="00D55BA1"/>
    <w:rsid w:val="00D65A3F"/>
    <w:rsid w:val="00D827A8"/>
    <w:rsid w:val="00D91637"/>
    <w:rsid w:val="00DA2EAD"/>
    <w:rsid w:val="00DA51EF"/>
    <w:rsid w:val="00DB6856"/>
    <w:rsid w:val="00DC3FEA"/>
    <w:rsid w:val="00DC5248"/>
    <w:rsid w:val="00DD12EB"/>
    <w:rsid w:val="00DE57AC"/>
    <w:rsid w:val="00DF4AE9"/>
    <w:rsid w:val="00E001CD"/>
    <w:rsid w:val="00E04FD3"/>
    <w:rsid w:val="00E1454E"/>
    <w:rsid w:val="00E36282"/>
    <w:rsid w:val="00E40AAF"/>
    <w:rsid w:val="00E4154C"/>
    <w:rsid w:val="00E47467"/>
    <w:rsid w:val="00E548D7"/>
    <w:rsid w:val="00E57F1D"/>
    <w:rsid w:val="00E60A0E"/>
    <w:rsid w:val="00E71CB2"/>
    <w:rsid w:val="00E82328"/>
    <w:rsid w:val="00E90775"/>
    <w:rsid w:val="00EB6119"/>
    <w:rsid w:val="00EB6A4B"/>
    <w:rsid w:val="00EB7CD5"/>
    <w:rsid w:val="00EB7F99"/>
    <w:rsid w:val="00EE41B4"/>
    <w:rsid w:val="00EF5EC1"/>
    <w:rsid w:val="00F17CC8"/>
    <w:rsid w:val="00F629F6"/>
    <w:rsid w:val="00F6405F"/>
    <w:rsid w:val="00F67B66"/>
    <w:rsid w:val="00F70EDA"/>
    <w:rsid w:val="00F944F4"/>
    <w:rsid w:val="00F96D8F"/>
    <w:rsid w:val="00F97D80"/>
    <w:rsid w:val="00FA22F4"/>
    <w:rsid w:val="00FA29D6"/>
    <w:rsid w:val="00FA6410"/>
    <w:rsid w:val="00FC082D"/>
    <w:rsid w:val="00FC10EA"/>
    <w:rsid w:val="00FE1A38"/>
    <w:rsid w:val="00FF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BC"/>
  </w:style>
  <w:style w:type="paragraph" w:styleId="1">
    <w:name w:val="heading 1"/>
    <w:basedOn w:val="a"/>
    <w:next w:val="a"/>
    <w:link w:val="10"/>
    <w:uiPriority w:val="9"/>
    <w:qFormat/>
    <w:rsid w:val="003600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0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0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0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0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0E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0E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0E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0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600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600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600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600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600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600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600E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600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600E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600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600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600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600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3600E7"/>
    <w:rPr>
      <w:b/>
      <w:bCs/>
    </w:rPr>
  </w:style>
  <w:style w:type="character" w:styleId="a9">
    <w:name w:val="Emphasis"/>
    <w:uiPriority w:val="20"/>
    <w:qFormat/>
    <w:rsid w:val="003600E7"/>
    <w:rPr>
      <w:i/>
      <w:iCs/>
    </w:rPr>
  </w:style>
  <w:style w:type="paragraph" w:styleId="aa">
    <w:name w:val="No Spacing"/>
    <w:basedOn w:val="a"/>
    <w:uiPriority w:val="1"/>
    <w:qFormat/>
    <w:rsid w:val="003600E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600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00E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600E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600E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600E7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3600E7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3600E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600E7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3600E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600E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600E7"/>
    <w:pPr>
      <w:outlineLvl w:val="9"/>
    </w:pPr>
  </w:style>
  <w:style w:type="character" w:styleId="af4">
    <w:name w:val="Hyperlink"/>
    <w:basedOn w:val="a0"/>
    <w:uiPriority w:val="99"/>
    <w:semiHidden/>
    <w:unhideWhenUsed/>
    <w:rsid w:val="009E14BC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9E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E14BC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5708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Госзаказ</dc:creator>
  <cp:lastModifiedBy>User</cp:lastModifiedBy>
  <cp:revision>20</cp:revision>
  <dcterms:created xsi:type="dcterms:W3CDTF">2012-03-21T12:41:00Z</dcterms:created>
  <dcterms:modified xsi:type="dcterms:W3CDTF">2018-03-27T08:43:00Z</dcterms:modified>
</cp:coreProperties>
</file>