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78" w:rsidRPr="001830CF" w:rsidRDefault="00E8175F" w:rsidP="00384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F2E" w:rsidRPr="001830CF" w:rsidRDefault="00E8175F" w:rsidP="00384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противодействии наркомании в 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Арсеньевский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84F2E" w:rsidRPr="001830CF" w:rsidRDefault="00384F2E" w:rsidP="00121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F2E" w:rsidRPr="007B0042" w:rsidRDefault="00384F2E" w:rsidP="00121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42">
        <w:rPr>
          <w:rFonts w:ascii="Times New Roman" w:hAnsi="Times New Roman" w:cs="Times New Roman"/>
          <w:sz w:val="24"/>
          <w:szCs w:val="24"/>
        </w:rPr>
        <w:t xml:space="preserve">Организация и деятельность АНК в МО </w:t>
      </w:r>
      <w:proofErr w:type="spellStart"/>
      <w:r w:rsidRPr="007B0042">
        <w:rPr>
          <w:rFonts w:ascii="Times New Roman" w:hAnsi="Times New Roman" w:cs="Times New Roman"/>
          <w:sz w:val="24"/>
          <w:szCs w:val="24"/>
        </w:rPr>
        <w:t>Арсеньевский</w:t>
      </w:r>
      <w:proofErr w:type="spellEnd"/>
      <w:r w:rsidRPr="007B0042">
        <w:rPr>
          <w:rFonts w:ascii="Times New Roman" w:hAnsi="Times New Roman" w:cs="Times New Roman"/>
          <w:sz w:val="24"/>
          <w:szCs w:val="24"/>
        </w:rPr>
        <w:t xml:space="preserve"> район регламентируется Положением о комиссии, утвержденным постановлением  администрации  муниципального образования. В состав  комиссии включены представители </w:t>
      </w:r>
      <w:r w:rsidR="00B76CF4" w:rsidRPr="007B0042">
        <w:rPr>
          <w:rFonts w:ascii="Times New Roman" w:hAnsi="Times New Roman" w:cs="Times New Roman"/>
          <w:sz w:val="24"/>
          <w:szCs w:val="24"/>
        </w:rPr>
        <w:t xml:space="preserve">территориального </w:t>
      </w:r>
      <w:r w:rsidRPr="007B0042">
        <w:rPr>
          <w:rFonts w:ascii="Times New Roman" w:hAnsi="Times New Roman" w:cs="Times New Roman"/>
          <w:sz w:val="24"/>
          <w:szCs w:val="24"/>
        </w:rPr>
        <w:t>орган</w:t>
      </w:r>
      <w:r w:rsidR="00B76CF4" w:rsidRPr="007B0042">
        <w:rPr>
          <w:rFonts w:ascii="Times New Roman" w:hAnsi="Times New Roman" w:cs="Times New Roman"/>
          <w:sz w:val="24"/>
          <w:szCs w:val="24"/>
        </w:rPr>
        <w:t>а</w:t>
      </w:r>
      <w:r w:rsidRPr="007B0042">
        <w:rPr>
          <w:rFonts w:ascii="Times New Roman" w:hAnsi="Times New Roman" w:cs="Times New Roman"/>
          <w:sz w:val="24"/>
          <w:szCs w:val="24"/>
        </w:rPr>
        <w:t xml:space="preserve"> Управления МВД России по Тульской области на районном уровне, </w:t>
      </w:r>
      <w:r w:rsidR="00B76CF4" w:rsidRPr="007B0042">
        <w:rPr>
          <w:rFonts w:ascii="Times New Roman" w:hAnsi="Times New Roman" w:cs="Times New Roman"/>
          <w:sz w:val="24"/>
          <w:szCs w:val="24"/>
        </w:rPr>
        <w:t xml:space="preserve"> </w:t>
      </w:r>
      <w:r w:rsidRPr="007B0042">
        <w:rPr>
          <w:rFonts w:ascii="Times New Roman" w:hAnsi="Times New Roman" w:cs="Times New Roman"/>
          <w:sz w:val="24"/>
          <w:szCs w:val="24"/>
        </w:rPr>
        <w:t xml:space="preserve"> муниципального учреждения здравоохранения  - ГУЗ ТО «Одоевская ЦРБ им. </w:t>
      </w:r>
      <w:proofErr w:type="spellStart"/>
      <w:r w:rsidRPr="007B0042">
        <w:rPr>
          <w:rFonts w:ascii="Times New Roman" w:hAnsi="Times New Roman" w:cs="Times New Roman"/>
          <w:sz w:val="24"/>
          <w:szCs w:val="24"/>
        </w:rPr>
        <w:t>П.П.Каменева</w:t>
      </w:r>
      <w:proofErr w:type="spellEnd"/>
      <w:r w:rsidRPr="007B0042">
        <w:rPr>
          <w:rFonts w:ascii="Times New Roman" w:hAnsi="Times New Roman" w:cs="Times New Roman"/>
          <w:sz w:val="24"/>
          <w:szCs w:val="24"/>
        </w:rPr>
        <w:t xml:space="preserve">»,  отдела  образования, главы администраций сельских поселений, участие в комиссии принимают представители иных заинтересованных органов и организаций. </w:t>
      </w:r>
    </w:p>
    <w:p w:rsidR="00384F2E" w:rsidRPr="007B0042" w:rsidRDefault="00384F2E" w:rsidP="00121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042"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комиссии в основном проводятся в строгом соответствии с регламентом (не реже 1 раза в квартал). Председатель комиссии и члены комиссии   регулярно принимать участие в заседаниях, за исключением случаев нахождения в плановом отпуске, служебных командировках, по причине болезни или увольнения с занимаемой должности.  </w:t>
      </w:r>
    </w:p>
    <w:p w:rsidR="00384F2E" w:rsidRPr="007B0042" w:rsidRDefault="00384F2E" w:rsidP="001218F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042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Pr="007B0042">
        <w:rPr>
          <w:rFonts w:ascii="Times New Roman" w:eastAsia="Calibri" w:hAnsi="Times New Roman" w:cs="Times New Roman"/>
          <w:sz w:val="24"/>
          <w:szCs w:val="24"/>
        </w:rPr>
        <w:t xml:space="preserve"> АНК в МО</w:t>
      </w:r>
      <w:r w:rsidRPr="007B004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плановой основе. Планы работы </w:t>
      </w:r>
      <w:proofErr w:type="gramStart"/>
      <w:r w:rsidRPr="007B0042">
        <w:rPr>
          <w:rFonts w:ascii="Times New Roman" w:hAnsi="Times New Roman" w:cs="Times New Roman"/>
          <w:color w:val="000000"/>
          <w:sz w:val="24"/>
          <w:szCs w:val="24"/>
        </w:rPr>
        <w:t>разрабатываются с учётом предложений её членов и утверждаются</w:t>
      </w:r>
      <w:proofErr w:type="gramEnd"/>
      <w:r w:rsidRPr="007B0042"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заседаниях комиссий. </w:t>
      </w:r>
    </w:p>
    <w:p w:rsidR="00384F2E" w:rsidRPr="007B0042" w:rsidRDefault="0092064A" w:rsidP="001218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042">
        <w:rPr>
          <w:rFonts w:ascii="Times New Roman" w:eastAsia="Calibri" w:hAnsi="Times New Roman" w:cs="Times New Roman"/>
          <w:sz w:val="24"/>
          <w:szCs w:val="24"/>
        </w:rPr>
        <w:t xml:space="preserve"> Комиссией организована работа по </w:t>
      </w:r>
      <w:proofErr w:type="gramStart"/>
      <w:r w:rsidRPr="007B0042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7B0042">
        <w:rPr>
          <w:rFonts w:ascii="Times New Roman" w:eastAsia="Calibri" w:hAnsi="Times New Roman" w:cs="Times New Roman"/>
          <w:sz w:val="24"/>
          <w:szCs w:val="24"/>
        </w:rPr>
        <w:t xml:space="preserve"> исполнением   поручений областной антинаркотической комиссии, по результатам которой ежегодно составляется соответствующая справка.</w:t>
      </w:r>
      <w:bookmarkStart w:id="0" w:name="_GoBack"/>
      <w:bookmarkEnd w:id="0"/>
    </w:p>
    <w:p w:rsidR="00F63254" w:rsidRPr="007B0042" w:rsidRDefault="00F63254" w:rsidP="001218F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B00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МО </w:t>
      </w:r>
      <w:proofErr w:type="spellStart"/>
      <w:r w:rsidRPr="007B0042">
        <w:rPr>
          <w:rFonts w:ascii="Times New Roman" w:hAnsi="Times New Roman" w:cs="Times New Roman"/>
          <w:bCs/>
          <w:color w:val="000000"/>
          <w:sz w:val="24"/>
          <w:szCs w:val="24"/>
        </w:rPr>
        <w:t>Арсеньевский</w:t>
      </w:r>
      <w:proofErr w:type="spellEnd"/>
      <w:r w:rsidRPr="007B00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реализуются мероприятия муниципальной</w:t>
      </w:r>
      <w:r w:rsidR="00E44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антинаркотические программы</w:t>
      </w:r>
      <w:r w:rsidRPr="007B0042">
        <w:rPr>
          <w:rFonts w:ascii="Times New Roman" w:hAnsi="Times New Roman" w:cs="Times New Roman"/>
          <w:bCs/>
          <w:color w:val="000000"/>
          <w:sz w:val="24"/>
          <w:szCs w:val="24"/>
        </w:rPr>
        <w:t>, принятой на 2013-2019 годы.</w:t>
      </w:r>
      <w:proofErr w:type="gramEnd"/>
    </w:p>
    <w:p w:rsidR="00D50ACE" w:rsidRPr="007B0042" w:rsidRDefault="00D50ACE" w:rsidP="001218F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0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Мест произрастания дикорастущих </w:t>
      </w:r>
      <w:proofErr w:type="spellStart"/>
      <w:r w:rsidRPr="007B0042">
        <w:rPr>
          <w:rFonts w:ascii="Times New Roman" w:hAnsi="Times New Roman" w:cs="Times New Roman"/>
          <w:bCs/>
          <w:color w:val="000000"/>
          <w:sz w:val="24"/>
          <w:szCs w:val="24"/>
        </w:rPr>
        <w:t>наркосодержащих</w:t>
      </w:r>
      <w:proofErr w:type="spellEnd"/>
      <w:r w:rsidRPr="007B00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растений на территории района не выявлено.</w:t>
      </w:r>
    </w:p>
    <w:p w:rsidR="001830CF" w:rsidRDefault="001830CF" w:rsidP="0012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42">
        <w:rPr>
          <w:rFonts w:ascii="Times New Roman" w:hAnsi="Times New Roman" w:cs="Times New Roman"/>
          <w:sz w:val="24"/>
          <w:szCs w:val="24"/>
        </w:rPr>
        <w:tab/>
        <w:t>Сотрудники  полиции ориентированы на постоян</w:t>
      </w:r>
      <w:r w:rsidR="00404F91">
        <w:rPr>
          <w:rFonts w:ascii="Times New Roman" w:hAnsi="Times New Roman" w:cs="Times New Roman"/>
          <w:sz w:val="24"/>
          <w:szCs w:val="24"/>
        </w:rPr>
        <w:t xml:space="preserve">ное выявление </w:t>
      </w:r>
      <w:proofErr w:type="spellStart"/>
      <w:r w:rsidR="00404F91"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r w:rsidR="00404F91">
        <w:rPr>
          <w:rFonts w:ascii="Times New Roman" w:hAnsi="Times New Roman" w:cs="Times New Roman"/>
          <w:sz w:val="24"/>
          <w:szCs w:val="24"/>
        </w:rPr>
        <w:t xml:space="preserve"> и иных правонарушений в сфере незаконного оборота наркотических средств.</w:t>
      </w:r>
    </w:p>
    <w:p w:rsidR="009C77C8" w:rsidRPr="007B0042" w:rsidRDefault="009C77C8" w:rsidP="0012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2017 году в сфере  незаконного оборота наркотических средств по ч. 1 ст.228 УК РФ  к уголовной ответственности привлечено 1 лицо,  8  лиц привлечены к административной ответственности по ст. 6.9. КоАП РФ в связи с незаконным потреблением наркотических средств.</w:t>
      </w:r>
    </w:p>
    <w:p w:rsidR="007B0042" w:rsidRPr="007B0042" w:rsidRDefault="001830CF" w:rsidP="007B0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 </w:t>
      </w:r>
      <w:proofErr w:type="spellStart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Арсеньевский</w:t>
      </w:r>
      <w:proofErr w:type="spellEnd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 регулярно проводятся профилактические  мероприятия по противодействию незаконному обороту наркотиков, в период их проведения   осуществлялось размещение в районных средствах массовой информации, антинаркотической социальной рекламы с указанием телефонов доверия правоохранительных органов Тульской области, результаты проведения оперативно – профилактических мероприятий обсуждаются за заседаниях антинаркотической к</w:t>
      </w:r>
      <w:r w:rsidR="007B0042"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proofErr w:type="gramEnd"/>
      <w:r w:rsidR="007B0042"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 </w:t>
      </w:r>
      <w:proofErr w:type="spellStart"/>
      <w:r w:rsidR="007B0042"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Арсеньевский</w:t>
      </w:r>
      <w:proofErr w:type="spellEnd"/>
      <w:r w:rsidR="007B0042"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7B0042" w:rsidRPr="007B0042" w:rsidRDefault="007B0042" w:rsidP="007B0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Медицинскую деятельность на территории </w:t>
      </w:r>
      <w:proofErr w:type="spellStart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осуществляет ГУЗ «Одоевская ЦРБ»,  учреждение включено в систему органов профилактики правонарушений среди </w:t>
      </w:r>
      <w:proofErr w:type="spellStart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несоврешеннолетних</w:t>
      </w:r>
      <w:proofErr w:type="spellEnd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042" w:rsidRDefault="007B0042" w:rsidP="007B0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Специализированных учреждений, оказывающих наркологическую медицинскую помощь, а также учреждений оказыв</w:t>
      </w:r>
      <w:r w:rsidR="008F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услуги </w:t>
      </w:r>
      <w:proofErr w:type="gramStart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категории лиц на территории </w:t>
      </w:r>
      <w:proofErr w:type="spellStart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B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нет.</w:t>
      </w:r>
    </w:p>
    <w:p w:rsidR="005E795E" w:rsidRDefault="005E795E" w:rsidP="007B0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CF" w:rsidRPr="007B0042" w:rsidRDefault="00E8175F" w:rsidP="001218F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830CF" w:rsidRPr="007B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40"/>
    <w:rsid w:val="0003771A"/>
    <w:rsid w:val="001218FD"/>
    <w:rsid w:val="001271BF"/>
    <w:rsid w:val="001830CF"/>
    <w:rsid w:val="001900AD"/>
    <w:rsid w:val="0022383B"/>
    <w:rsid w:val="00235FB2"/>
    <w:rsid w:val="002F3B59"/>
    <w:rsid w:val="003116A3"/>
    <w:rsid w:val="00384F2E"/>
    <w:rsid w:val="00404F91"/>
    <w:rsid w:val="00561D14"/>
    <w:rsid w:val="005E795E"/>
    <w:rsid w:val="00650357"/>
    <w:rsid w:val="006D4CD8"/>
    <w:rsid w:val="00731965"/>
    <w:rsid w:val="007B0042"/>
    <w:rsid w:val="008B6DE8"/>
    <w:rsid w:val="008D3CC1"/>
    <w:rsid w:val="008F2DBA"/>
    <w:rsid w:val="00903567"/>
    <w:rsid w:val="0092064A"/>
    <w:rsid w:val="00953378"/>
    <w:rsid w:val="00972740"/>
    <w:rsid w:val="00983DF6"/>
    <w:rsid w:val="009C77C8"/>
    <w:rsid w:val="00A07070"/>
    <w:rsid w:val="00A458BA"/>
    <w:rsid w:val="00A713EE"/>
    <w:rsid w:val="00B76CF4"/>
    <w:rsid w:val="00B950DB"/>
    <w:rsid w:val="00C63361"/>
    <w:rsid w:val="00D213EF"/>
    <w:rsid w:val="00D30E5D"/>
    <w:rsid w:val="00D50ACE"/>
    <w:rsid w:val="00E44D7C"/>
    <w:rsid w:val="00E6289D"/>
    <w:rsid w:val="00E8175F"/>
    <w:rsid w:val="00EA59F0"/>
    <w:rsid w:val="00F03AE0"/>
    <w:rsid w:val="00F1606F"/>
    <w:rsid w:val="00F63254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</dc:creator>
  <cp:keywords/>
  <dc:description/>
  <cp:lastModifiedBy>Баранов</cp:lastModifiedBy>
  <cp:revision>26</cp:revision>
  <dcterms:created xsi:type="dcterms:W3CDTF">2018-03-16T06:52:00Z</dcterms:created>
  <dcterms:modified xsi:type="dcterms:W3CDTF">2018-04-04T06:17:00Z</dcterms:modified>
</cp:coreProperties>
</file>