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E78" w:rsidRDefault="00451AF0">
      <w:pPr>
        <w:jc w:val="right"/>
        <w:rPr>
          <w:sz w:val="22"/>
          <w:szCs w:val="22"/>
        </w:rPr>
      </w:pPr>
      <w:r>
        <w:t xml:space="preserve">                                                                                          </w:t>
      </w:r>
      <w:r>
        <w:rPr>
          <w:sz w:val="22"/>
          <w:szCs w:val="22"/>
        </w:rPr>
        <w:t xml:space="preserve">Приложение  к постановлению </w:t>
      </w:r>
    </w:p>
    <w:p w:rsidR="00ED1E78" w:rsidRDefault="00451AF0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администрации </w:t>
      </w:r>
      <w:proofErr w:type="gramStart"/>
      <w:r>
        <w:rPr>
          <w:sz w:val="22"/>
          <w:szCs w:val="22"/>
        </w:rPr>
        <w:t>муниципального</w:t>
      </w:r>
      <w:proofErr w:type="gramEnd"/>
    </w:p>
    <w:p w:rsidR="00ED1E78" w:rsidRDefault="00451AF0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образования </w:t>
      </w:r>
      <w:proofErr w:type="spellStart"/>
      <w:r>
        <w:rPr>
          <w:sz w:val="22"/>
          <w:szCs w:val="22"/>
        </w:rPr>
        <w:t>Арсеньевский</w:t>
      </w:r>
      <w:proofErr w:type="spellEnd"/>
      <w:r>
        <w:rPr>
          <w:sz w:val="22"/>
          <w:szCs w:val="22"/>
        </w:rPr>
        <w:t xml:space="preserve"> район  </w:t>
      </w:r>
    </w:p>
    <w:p w:rsidR="00ED1E78" w:rsidRDefault="00451AF0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</w:t>
      </w:r>
    </w:p>
    <w:p w:rsidR="00ED1E78" w:rsidRDefault="00451AF0">
      <w:pPr>
        <w:jc w:val="right"/>
      </w:pPr>
      <w:r>
        <w:rPr>
          <w:sz w:val="22"/>
          <w:szCs w:val="22"/>
        </w:rPr>
        <w:t xml:space="preserve">                                                                                   от 22.01.2024 </w:t>
      </w:r>
      <w:r>
        <w:rPr>
          <w:sz w:val="22"/>
          <w:szCs w:val="22"/>
        </w:rPr>
        <w:t>№ 19</w:t>
      </w:r>
      <w:r>
        <w:rPr>
          <w:sz w:val="22"/>
          <w:szCs w:val="22"/>
        </w:rPr>
        <w:t xml:space="preserve"> </w:t>
      </w:r>
      <w:r>
        <w:t xml:space="preserve"> </w:t>
      </w:r>
    </w:p>
    <w:p w:rsidR="00ED1E78" w:rsidRDefault="00ED1E78">
      <w:pPr>
        <w:rPr>
          <w:rFonts w:ascii="Arial" w:hAnsi="Arial" w:cs="Arial"/>
          <w:sz w:val="22"/>
          <w:szCs w:val="22"/>
        </w:rPr>
      </w:pPr>
    </w:p>
    <w:p w:rsidR="00ED1E78" w:rsidRDefault="00451AF0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Перечень</w:t>
      </w:r>
    </w:p>
    <w:p w:rsidR="00ED1E78" w:rsidRDefault="00451AF0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о</w:t>
      </w:r>
      <w:r>
        <w:rPr>
          <w:b/>
          <w:sz w:val="22"/>
          <w:szCs w:val="22"/>
        </w:rPr>
        <w:t xml:space="preserve">бъектов коммунальной инфраструктуры муниципального образования </w:t>
      </w:r>
      <w:proofErr w:type="spellStart"/>
      <w:r>
        <w:rPr>
          <w:b/>
          <w:sz w:val="22"/>
          <w:szCs w:val="22"/>
        </w:rPr>
        <w:t>Арсеньевский</w:t>
      </w:r>
      <w:proofErr w:type="spellEnd"/>
      <w:r>
        <w:rPr>
          <w:b/>
          <w:sz w:val="22"/>
          <w:szCs w:val="22"/>
        </w:rPr>
        <w:t xml:space="preserve"> район, </w:t>
      </w:r>
    </w:p>
    <w:p w:rsidR="00ED1E78" w:rsidRDefault="00451AF0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 xml:space="preserve">в </w:t>
      </w:r>
      <w:proofErr w:type="gramStart"/>
      <w:r>
        <w:rPr>
          <w:b/>
          <w:sz w:val="22"/>
          <w:szCs w:val="22"/>
        </w:rPr>
        <w:t>отношении</w:t>
      </w:r>
      <w:proofErr w:type="gramEnd"/>
      <w:r>
        <w:rPr>
          <w:b/>
          <w:sz w:val="22"/>
          <w:szCs w:val="22"/>
        </w:rPr>
        <w:t xml:space="preserve"> которых планируется заключение  концессионных  соглашений  в 2024 году</w:t>
      </w:r>
    </w:p>
    <w:p w:rsidR="00ED1E78" w:rsidRDefault="00ED1E78">
      <w:pPr>
        <w:jc w:val="center"/>
        <w:rPr>
          <w:sz w:val="22"/>
          <w:szCs w:val="22"/>
        </w:rPr>
      </w:pPr>
    </w:p>
    <w:tbl>
      <w:tblPr>
        <w:tblW w:w="16019" w:type="dxa"/>
        <w:tblInd w:w="-601" w:type="dxa"/>
        <w:tblLook w:val="01E0"/>
      </w:tblPr>
      <w:tblGrid>
        <w:gridCol w:w="574"/>
        <w:gridCol w:w="2547"/>
        <w:gridCol w:w="3968"/>
        <w:gridCol w:w="2369"/>
        <w:gridCol w:w="3157"/>
        <w:gridCol w:w="3404"/>
      </w:tblGrid>
      <w:tr w:rsidR="00ED1E78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1E78" w:rsidRDefault="00ED1E78">
            <w:pPr>
              <w:jc w:val="center"/>
              <w:rPr>
                <w:b/>
                <w:sz w:val="22"/>
              </w:rPr>
            </w:pPr>
          </w:p>
          <w:p w:rsidR="00ED1E78" w:rsidRDefault="00451AF0">
            <w:pPr>
              <w:jc w:val="center"/>
              <w:rPr>
                <w:sz w:val="22"/>
              </w:rPr>
            </w:pPr>
            <w:r>
              <w:rPr>
                <w:b/>
                <w:sz w:val="22"/>
                <w:szCs w:val="22"/>
              </w:rPr>
              <w:t xml:space="preserve">№ </w:t>
            </w:r>
            <w:proofErr w:type="spellStart"/>
            <w:r>
              <w:rPr>
                <w:b/>
                <w:sz w:val="22"/>
                <w:szCs w:val="22"/>
              </w:rPr>
              <w:t>п\</w:t>
            </w:r>
            <w:proofErr w:type="gramStart"/>
            <w:r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1E78" w:rsidRDefault="00451AF0">
            <w:pPr>
              <w:jc w:val="center"/>
              <w:rPr>
                <w:sz w:val="22"/>
              </w:rPr>
            </w:pPr>
            <w:r>
              <w:rPr>
                <w:b/>
                <w:sz w:val="22"/>
                <w:szCs w:val="22"/>
              </w:rPr>
              <w:t>Наименование</w:t>
            </w:r>
          </w:p>
          <w:p w:rsidR="00ED1E78" w:rsidRDefault="00451AF0">
            <w:pPr>
              <w:jc w:val="center"/>
              <w:rPr>
                <w:sz w:val="22"/>
              </w:rPr>
            </w:pPr>
            <w:r>
              <w:rPr>
                <w:b/>
                <w:sz w:val="22"/>
                <w:szCs w:val="22"/>
              </w:rPr>
              <w:t>объекта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1E78" w:rsidRDefault="00451AF0">
            <w:pPr>
              <w:jc w:val="center"/>
              <w:rPr>
                <w:sz w:val="22"/>
              </w:rPr>
            </w:pPr>
            <w:r>
              <w:rPr>
                <w:b/>
                <w:sz w:val="22"/>
                <w:szCs w:val="22"/>
              </w:rPr>
              <w:t>Адрес (местоположение) объекта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1E78" w:rsidRDefault="00451AF0">
            <w:pPr>
              <w:jc w:val="center"/>
              <w:rPr>
                <w:sz w:val="22"/>
              </w:rPr>
            </w:pPr>
            <w:r>
              <w:rPr>
                <w:b/>
                <w:sz w:val="22"/>
                <w:szCs w:val="22"/>
              </w:rPr>
              <w:t>Технико-экономические показат</w:t>
            </w:r>
            <w:r>
              <w:rPr>
                <w:b/>
                <w:sz w:val="22"/>
                <w:szCs w:val="22"/>
              </w:rPr>
              <w:t>ели объекта (установленная мощность, площадь, протяженность, диаметр, материал труб и т.п.)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1E78" w:rsidRDefault="00451AF0">
            <w:pPr>
              <w:jc w:val="center"/>
              <w:rPr>
                <w:sz w:val="22"/>
              </w:rPr>
            </w:pPr>
            <w:r>
              <w:rPr>
                <w:b/>
                <w:sz w:val="22"/>
                <w:szCs w:val="22"/>
              </w:rPr>
              <w:t>Сведения о собственнике и владельце объекта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1E78" w:rsidRDefault="00451AF0">
            <w:pPr>
              <w:jc w:val="center"/>
              <w:rPr>
                <w:sz w:val="22"/>
              </w:rPr>
            </w:pPr>
            <w:r>
              <w:rPr>
                <w:b/>
                <w:sz w:val="22"/>
                <w:szCs w:val="22"/>
              </w:rPr>
              <w:t>Реквизиты свидетельств о государственной регистрации прав собственности</w:t>
            </w:r>
          </w:p>
        </w:tc>
      </w:tr>
      <w:tr w:rsidR="00ED1E78">
        <w:tc>
          <w:tcPr>
            <w:tcW w:w="7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b/>
                <w:sz w:val="22"/>
                <w:szCs w:val="22"/>
              </w:rPr>
              <w:t xml:space="preserve">                                                   Тепловое хозяйство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ED1E78">
            <w:pPr>
              <w:rPr>
                <w:sz w:val="22"/>
              </w:rPr>
            </w:pP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ED1E78">
            <w:pPr>
              <w:rPr>
                <w:sz w:val="22"/>
              </w:rPr>
            </w:pP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ED1E78">
            <w:pPr>
              <w:rPr>
                <w:sz w:val="22"/>
              </w:rPr>
            </w:pPr>
          </w:p>
        </w:tc>
      </w:tr>
      <w:tr w:rsidR="00ED1E78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Здание (котельная) «Центральная»  с оборудованием  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ED1E78" w:rsidRDefault="00451AF0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район,п</w:t>
            </w:r>
            <w:proofErr w:type="gramStart"/>
            <w:r>
              <w:rPr>
                <w:sz w:val="22"/>
                <w:szCs w:val="22"/>
              </w:rPr>
              <w:t>.А</w:t>
            </w:r>
            <w:proofErr w:type="gramEnd"/>
            <w:r>
              <w:rPr>
                <w:sz w:val="22"/>
                <w:szCs w:val="22"/>
              </w:rPr>
              <w:t>рсеньево</w:t>
            </w:r>
            <w:proofErr w:type="spellEnd"/>
            <w:r>
              <w:rPr>
                <w:sz w:val="22"/>
                <w:szCs w:val="22"/>
              </w:rPr>
              <w:t>, ул.Папанина, д.13б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Площадь 211,8 кв.м.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Арсеньевская</w:t>
            </w:r>
            <w:proofErr w:type="spellEnd"/>
            <w:r>
              <w:rPr>
                <w:sz w:val="22"/>
                <w:szCs w:val="22"/>
              </w:rPr>
              <w:t xml:space="preserve"> генерирующая компания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№71-71/016-71/016/016/2015-34/1 от 30.09.2015</w:t>
            </w:r>
          </w:p>
        </w:tc>
      </w:tr>
      <w:tr w:rsidR="00ED1E78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>Сеть теплоснабжения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ED1E78" w:rsidRDefault="00451AF0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район,п</w:t>
            </w:r>
            <w:proofErr w:type="gramStart"/>
            <w:r>
              <w:rPr>
                <w:sz w:val="22"/>
                <w:szCs w:val="22"/>
              </w:rPr>
              <w:t>.А</w:t>
            </w:r>
            <w:proofErr w:type="gramEnd"/>
            <w:r>
              <w:rPr>
                <w:sz w:val="22"/>
                <w:szCs w:val="22"/>
              </w:rPr>
              <w:t>рсеньево</w:t>
            </w:r>
            <w:proofErr w:type="spellEnd"/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Протяженность 4015м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</w:t>
            </w:r>
            <w:r>
              <w:rPr>
                <w:sz w:val="22"/>
                <w:szCs w:val="22"/>
              </w:rPr>
              <w:t xml:space="preserve"> «</w:t>
            </w:r>
            <w:proofErr w:type="spellStart"/>
            <w:r>
              <w:rPr>
                <w:sz w:val="22"/>
                <w:szCs w:val="22"/>
              </w:rPr>
              <w:t>Арсеньевская</w:t>
            </w:r>
            <w:proofErr w:type="spellEnd"/>
            <w:r>
              <w:rPr>
                <w:sz w:val="22"/>
                <w:szCs w:val="22"/>
              </w:rPr>
              <w:t xml:space="preserve"> генерирующая компания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>Собственность № 71:02:000000:487-71/016/2017-1 от 13.06.2017</w:t>
            </w:r>
          </w:p>
        </w:tc>
      </w:tr>
      <w:tr w:rsidR="00ED1E78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Здание (котельная) «Школьная» с оборудованием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ED1E78" w:rsidRDefault="00451AF0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район,п</w:t>
            </w:r>
            <w:proofErr w:type="gramStart"/>
            <w:r>
              <w:rPr>
                <w:sz w:val="22"/>
                <w:szCs w:val="22"/>
              </w:rPr>
              <w:t>.А</w:t>
            </w:r>
            <w:proofErr w:type="gramEnd"/>
            <w:r>
              <w:rPr>
                <w:sz w:val="22"/>
                <w:szCs w:val="22"/>
              </w:rPr>
              <w:t>рсеньево</w:t>
            </w:r>
            <w:proofErr w:type="spellEnd"/>
            <w:r>
              <w:rPr>
                <w:sz w:val="22"/>
                <w:szCs w:val="22"/>
              </w:rPr>
              <w:t>, ул.Халтурина, д.11а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Площадь 489,5 кв.м.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Арсеньевская</w:t>
            </w:r>
            <w:proofErr w:type="spellEnd"/>
            <w:r>
              <w:rPr>
                <w:sz w:val="22"/>
                <w:szCs w:val="22"/>
              </w:rPr>
              <w:t xml:space="preserve"> генерирующая компания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№71-71/016-71/016/004/2016-794/1 от 02.06.2016</w:t>
            </w:r>
          </w:p>
        </w:tc>
      </w:tr>
      <w:tr w:rsidR="00ED1E78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>Сеть теплоснабжения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ED1E78" w:rsidRDefault="00451AF0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район,п</w:t>
            </w:r>
            <w:proofErr w:type="gramStart"/>
            <w:r>
              <w:rPr>
                <w:sz w:val="22"/>
                <w:szCs w:val="22"/>
              </w:rPr>
              <w:t>.А</w:t>
            </w:r>
            <w:proofErr w:type="gramEnd"/>
            <w:r>
              <w:rPr>
                <w:sz w:val="22"/>
                <w:szCs w:val="22"/>
              </w:rPr>
              <w:t>рсеньево</w:t>
            </w:r>
            <w:proofErr w:type="spellEnd"/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Протяженность 910м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</w:t>
            </w:r>
            <w:r>
              <w:rPr>
                <w:sz w:val="22"/>
                <w:szCs w:val="22"/>
              </w:rPr>
              <w:t>айон;</w:t>
            </w:r>
          </w:p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Арсеньевская</w:t>
            </w:r>
            <w:proofErr w:type="spellEnd"/>
            <w:r>
              <w:rPr>
                <w:sz w:val="22"/>
                <w:szCs w:val="22"/>
              </w:rPr>
              <w:t xml:space="preserve"> генерирующая компания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>Собственность № 71:02:000000:486-71/016/2017-1 от 22.05.2017</w:t>
            </w:r>
          </w:p>
        </w:tc>
      </w:tr>
      <w:tr w:rsidR="00ED1E78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Здание (котельная) </w:t>
            </w:r>
            <w:r>
              <w:rPr>
                <w:sz w:val="22"/>
                <w:szCs w:val="22"/>
              </w:rPr>
              <w:lastRenderedPageBreak/>
              <w:t>«</w:t>
            </w:r>
            <w:proofErr w:type="spellStart"/>
            <w:r>
              <w:rPr>
                <w:sz w:val="22"/>
                <w:szCs w:val="22"/>
              </w:rPr>
              <w:t>Агросервис</w:t>
            </w:r>
            <w:proofErr w:type="spellEnd"/>
            <w:r>
              <w:rPr>
                <w:sz w:val="22"/>
                <w:szCs w:val="22"/>
              </w:rPr>
              <w:t>» с оборудованием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ED1E78" w:rsidRDefault="00451AF0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район,п</w:t>
            </w:r>
            <w:proofErr w:type="gramStart"/>
            <w:r>
              <w:rPr>
                <w:sz w:val="22"/>
                <w:szCs w:val="22"/>
              </w:rPr>
              <w:t>.А</w:t>
            </w:r>
            <w:proofErr w:type="gramEnd"/>
            <w:r>
              <w:rPr>
                <w:sz w:val="22"/>
                <w:szCs w:val="22"/>
              </w:rPr>
              <w:t>рсеньево</w:t>
            </w:r>
            <w:proofErr w:type="spellEnd"/>
            <w:r>
              <w:rPr>
                <w:sz w:val="22"/>
                <w:szCs w:val="22"/>
              </w:rPr>
              <w:t>, ул.Хорева, д.24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Площадь 271,2 кв.м.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lastRenderedPageBreak/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Арсеньевская</w:t>
            </w:r>
            <w:proofErr w:type="spellEnd"/>
            <w:r>
              <w:rPr>
                <w:sz w:val="22"/>
                <w:szCs w:val="22"/>
              </w:rPr>
              <w:t xml:space="preserve"> генерирующая компания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Запись регистрации № 71-71-</w:t>
            </w:r>
            <w:r>
              <w:rPr>
                <w:sz w:val="22"/>
                <w:szCs w:val="22"/>
              </w:rPr>
              <w:lastRenderedPageBreak/>
              <w:t>16/016/2010-058 от 09.11.2010</w:t>
            </w:r>
          </w:p>
        </w:tc>
      </w:tr>
      <w:tr w:rsidR="00ED1E78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>Сеть теплоснабжения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ED1E78" w:rsidRDefault="00451AF0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район,п</w:t>
            </w:r>
            <w:proofErr w:type="gramStart"/>
            <w:r>
              <w:rPr>
                <w:sz w:val="22"/>
                <w:szCs w:val="22"/>
              </w:rPr>
              <w:t>.А</w:t>
            </w:r>
            <w:proofErr w:type="gramEnd"/>
            <w:r>
              <w:rPr>
                <w:sz w:val="22"/>
                <w:szCs w:val="22"/>
              </w:rPr>
              <w:t>рсеньево</w:t>
            </w:r>
            <w:proofErr w:type="spellEnd"/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Протяженность 915м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Арсеньевская</w:t>
            </w:r>
            <w:proofErr w:type="spellEnd"/>
            <w:r>
              <w:rPr>
                <w:sz w:val="22"/>
                <w:szCs w:val="22"/>
              </w:rPr>
              <w:t xml:space="preserve"> генерирующая компания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>Собственность № 71:02:000000:485-71/016/2017-1 от 22.05.2017</w:t>
            </w:r>
          </w:p>
        </w:tc>
      </w:tr>
      <w:tr w:rsidR="00ED1E78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Здание (котельная)  с оборудованием  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ED1E78" w:rsidRDefault="00451AF0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район,п</w:t>
            </w:r>
            <w:proofErr w:type="gramStart"/>
            <w:r>
              <w:rPr>
                <w:sz w:val="22"/>
                <w:szCs w:val="22"/>
              </w:rPr>
              <w:t>.А</w:t>
            </w:r>
            <w:proofErr w:type="gramEnd"/>
            <w:r>
              <w:rPr>
                <w:sz w:val="22"/>
                <w:szCs w:val="22"/>
              </w:rPr>
              <w:t>рсеньево</w:t>
            </w:r>
            <w:proofErr w:type="spellEnd"/>
            <w:r>
              <w:rPr>
                <w:sz w:val="22"/>
                <w:szCs w:val="22"/>
              </w:rPr>
              <w:t>, пер.Гвардейский, д.1 стр.1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Площадь </w:t>
            </w:r>
            <w:r>
              <w:rPr>
                <w:sz w:val="22"/>
                <w:szCs w:val="22"/>
              </w:rPr>
              <w:t>47,9 кв.м.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Арсеньевская</w:t>
            </w:r>
            <w:proofErr w:type="spellEnd"/>
            <w:r>
              <w:rPr>
                <w:sz w:val="22"/>
                <w:szCs w:val="22"/>
              </w:rPr>
              <w:t xml:space="preserve"> генерирующая компания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 71-71-16/008/2012-077 от 20.04.2012</w:t>
            </w:r>
          </w:p>
        </w:tc>
      </w:tr>
      <w:tr w:rsidR="00ED1E78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>Сеть теплоснабжения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ED1E78" w:rsidRDefault="00451AF0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район,п</w:t>
            </w:r>
            <w:proofErr w:type="gramStart"/>
            <w:r>
              <w:rPr>
                <w:sz w:val="22"/>
                <w:szCs w:val="22"/>
              </w:rPr>
              <w:t>.А</w:t>
            </w:r>
            <w:proofErr w:type="gramEnd"/>
            <w:r>
              <w:rPr>
                <w:sz w:val="22"/>
                <w:szCs w:val="22"/>
              </w:rPr>
              <w:t>рсеньево</w:t>
            </w:r>
            <w:proofErr w:type="spellEnd"/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Протяженность 710м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</w:t>
            </w:r>
            <w:r>
              <w:rPr>
                <w:sz w:val="22"/>
                <w:szCs w:val="22"/>
              </w:rPr>
              <w:t xml:space="preserve">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Арсеньевская</w:t>
            </w:r>
            <w:proofErr w:type="spellEnd"/>
            <w:r>
              <w:rPr>
                <w:sz w:val="22"/>
                <w:szCs w:val="22"/>
              </w:rPr>
              <w:t xml:space="preserve"> генерирующая компания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>Собственность № 71:02:000000:484-71/016/2017-1 от 13.06.2017</w:t>
            </w:r>
          </w:p>
        </w:tc>
      </w:tr>
      <w:tr w:rsidR="00ED1E78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Здание (школьная котельная)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ED1E78" w:rsidRDefault="00451AF0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район,д</w:t>
            </w:r>
            <w:proofErr w:type="gramStart"/>
            <w:r>
              <w:rPr>
                <w:sz w:val="22"/>
                <w:szCs w:val="22"/>
              </w:rPr>
              <w:t>.Я</w:t>
            </w:r>
            <w:proofErr w:type="gramEnd"/>
            <w:r>
              <w:rPr>
                <w:sz w:val="22"/>
                <w:szCs w:val="22"/>
              </w:rPr>
              <w:t>сенки</w:t>
            </w:r>
            <w:proofErr w:type="spellEnd"/>
            <w:r>
              <w:rPr>
                <w:sz w:val="22"/>
                <w:szCs w:val="22"/>
              </w:rPr>
              <w:t>, ул.Центральная, в районе д.24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Площадь 20 кв.</w:t>
            </w:r>
            <w:r>
              <w:rPr>
                <w:sz w:val="22"/>
                <w:szCs w:val="22"/>
              </w:rPr>
              <w:t>м.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Арсеньевская</w:t>
            </w:r>
            <w:proofErr w:type="spellEnd"/>
            <w:r>
              <w:rPr>
                <w:sz w:val="22"/>
                <w:szCs w:val="22"/>
              </w:rPr>
              <w:t xml:space="preserve"> генерирующая компания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 71-71/016-71/016/004/2016-1188/1 от 24.08.2016</w:t>
            </w:r>
          </w:p>
        </w:tc>
      </w:tr>
      <w:tr w:rsidR="00ED1E78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Здание (перевод с жидкого топлива на газ школьной котельной)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ED1E78" w:rsidRDefault="00451AF0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район,с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узьменки</w:t>
            </w:r>
            <w:proofErr w:type="spellEnd"/>
            <w:r>
              <w:rPr>
                <w:sz w:val="22"/>
                <w:szCs w:val="22"/>
              </w:rPr>
              <w:t>, ул.Школьная, в районе д.8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Площадь 45 кв.м.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Арсеньевская</w:t>
            </w:r>
            <w:proofErr w:type="spellEnd"/>
            <w:r>
              <w:rPr>
                <w:sz w:val="22"/>
                <w:szCs w:val="22"/>
              </w:rPr>
              <w:t xml:space="preserve"> генерирующая компания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 71-71/016-71/016/004/2016-1210/1 от 26.08.2016</w:t>
            </w:r>
          </w:p>
        </w:tc>
      </w:tr>
      <w:tr w:rsidR="00ED1E78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Здание (школьная котельная)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>Тульс</w:t>
            </w:r>
            <w:r>
              <w:rPr>
                <w:sz w:val="22"/>
                <w:szCs w:val="22"/>
              </w:rPr>
              <w:t xml:space="preserve">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ED1E78" w:rsidRDefault="00451AF0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район,с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елый</w:t>
            </w:r>
            <w:proofErr w:type="spellEnd"/>
            <w:r>
              <w:rPr>
                <w:sz w:val="22"/>
                <w:szCs w:val="22"/>
              </w:rPr>
              <w:t xml:space="preserve"> Колодезь, ул.Школьная, в районе д.24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Площадь 15 кв.м.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Арсеньевская</w:t>
            </w:r>
            <w:proofErr w:type="spellEnd"/>
            <w:r>
              <w:rPr>
                <w:sz w:val="22"/>
                <w:szCs w:val="22"/>
              </w:rPr>
              <w:t xml:space="preserve"> генерирующая компания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 71-71/016-71/016/004/2016-1189/1 от 24.08.2016</w:t>
            </w:r>
          </w:p>
        </w:tc>
      </w:tr>
      <w:tr w:rsidR="00ED1E78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Здание </w:t>
            </w:r>
            <w:proofErr w:type="gramStart"/>
            <w:r>
              <w:rPr>
                <w:sz w:val="22"/>
                <w:szCs w:val="22"/>
              </w:rPr>
              <w:t xml:space="preserve">( </w:t>
            </w:r>
            <w:proofErr w:type="gramEnd"/>
            <w:r>
              <w:rPr>
                <w:sz w:val="22"/>
                <w:szCs w:val="22"/>
              </w:rPr>
              <w:t xml:space="preserve">модульная котельная БКУ-1000), с оборудованием 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ED1E78" w:rsidRDefault="00451AF0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район,п</w:t>
            </w:r>
            <w:proofErr w:type="gramStart"/>
            <w:r>
              <w:rPr>
                <w:sz w:val="22"/>
                <w:szCs w:val="22"/>
              </w:rPr>
              <w:t>.Ц</w:t>
            </w:r>
            <w:proofErr w:type="gramEnd"/>
            <w:r>
              <w:rPr>
                <w:sz w:val="22"/>
                <w:szCs w:val="22"/>
              </w:rPr>
              <w:t>ентральный</w:t>
            </w:r>
            <w:proofErr w:type="spellEnd"/>
            <w:r>
              <w:rPr>
                <w:sz w:val="22"/>
                <w:szCs w:val="22"/>
              </w:rPr>
              <w:t>, ул.Рабочая, д.12а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Площадь 56,6кв.м.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Арсеньевская</w:t>
            </w:r>
            <w:proofErr w:type="spellEnd"/>
            <w:r>
              <w:rPr>
                <w:sz w:val="22"/>
                <w:szCs w:val="22"/>
              </w:rPr>
              <w:t xml:space="preserve"> генерирующая компания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 71-71</w:t>
            </w:r>
            <w:r>
              <w:rPr>
                <w:sz w:val="22"/>
                <w:szCs w:val="22"/>
              </w:rPr>
              <w:t>-16/008/2012-123 от 16.07.2012</w:t>
            </w:r>
          </w:p>
        </w:tc>
      </w:tr>
      <w:tr w:rsidR="00ED1E78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Сооружение (сеть </w:t>
            </w:r>
            <w:r>
              <w:rPr>
                <w:sz w:val="22"/>
                <w:szCs w:val="22"/>
              </w:rPr>
              <w:lastRenderedPageBreak/>
              <w:t xml:space="preserve">теплоснабжения) 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ED1E78" w:rsidRDefault="00451AF0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район,п</w:t>
            </w:r>
            <w:proofErr w:type="gramStart"/>
            <w:r>
              <w:rPr>
                <w:sz w:val="22"/>
                <w:szCs w:val="22"/>
              </w:rPr>
              <w:t>.Ц</w:t>
            </w:r>
            <w:proofErr w:type="gramEnd"/>
            <w:r>
              <w:rPr>
                <w:sz w:val="22"/>
                <w:szCs w:val="22"/>
              </w:rPr>
              <w:t>ентральный</w:t>
            </w:r>
            <w:proofErr w:type="spellEnd"/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Протяженность 768м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lastRenderedPageBreak/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Арсеньевская</w:t>
            </w:r>
            <w:proofErr w:type="spellEnd"/>
            <w:r>
              <w:rPr>
                <w:sz w:val="22"/>
                <w:szCs w:val="22"/>
              </w:rPr>
              <w:t xml:space="preserve"> генерирующая компания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 xml:space="preserve">Запись регистрации </w:t>
            </w:r>
            <w:r>
              <w:rPr>
                <w:sz w:val="22"/>
                <w:szCs w:val="22"/>
              </w:rPr>
              <w:t>№71-71/016-</w:t>
            </w:r>
            <w:r>
              <w:rPr>
                <w:sz w:val="22"/>
                <w:szCs w:val="22"/>
              </w:rPr>
              <w:lastRenderedPageBreak/>
              <w:t>71/016/016/2015-8/1 от 22.09.2015</w:t>
            </w:r>
          </w:p>
        </w:tc>
      </w:tr>
      <w:tr w:rsidR="00ED1E78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14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>Сооружение (сеть теплоснабжения) 86,6м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ED1E78" w:rsidRDefault="00451AF0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район,п</w:t>
            </w:r>
            <w:proofErr w:type="gramStart"/>
            <w:r>
              <w:rPr>
                <w:sz w:val="22"/>
                <w:szCs w:val="22"/>
              </w:rPr>
              <w:t>.Ц</w:t>
            </w:r>
            <w:proofErr w:type="gramEnd"/>
            <w:r>
              <w:rPr>
                <w:sz w:val="22"/>
                <w:szCs w:val="22"/>
              </w:rPr>
              <w:t>ентральный</w:t>
            </w:r>
            <w:proofErr w:type="spellEnd"/>
            <w:r>
              <w:rPr>
                <w:sz w:val="22"/>
                <w:szCs w:val="22"/>
              </w:rPr>
              <w:t xml:space="preserve">, в районе котельной по </w:t>
            </w:r>
            <w:proofErr w:type="spellStart"/>
            <w:r>
              <w:rPr>
                <w:sz w:val="22"/>
                <w:szCs w:val="22"/>
              </w:rPr>
              <w:t>адресу:ул.Рабочая</w:t>
            </w:r>
            <w:proofErr w:type="spellEnd"/>
            <w:r>
              <w:rPr>
                <w:sz w:val="22"/>
                <w:szCs w:val="22"/>
              </w:rPr>
              <w:t>, д.12а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Протяженность </w:t>
            </w:r>
          </w:p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>86,6 м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</w:t>
            </w:r>
            <w:r>
              <w:rPr>
                <w:sz w:val="22"/>
                <w:szCs w:val="22"/>
              </w:rPr>
              <w:t xml:space="preserve"> «</w:t>
            </w:r>
            <w:proofErr w:type="spellStart"/>
            <w:r>
              <w:rPr>
                <w:sz w:val="22"/>
                <w:szCs w:val="22"/>
              </w:rPr>
              <w:t>Арсеньевская</w:t>
            </w:r>
            <w:proofErr w:type="spellEnd"/>
            <w:r>
              <w:rPr>
                <w:sz w:val="22"/>
                <w:szCs w:val="22"/>
              </w:rPr>
              <w:t xml:space="preserve"> генерирующая компания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 71-71-16/010/2010-116 от 26.08.2010</w:t>
            </w:r>
          </w:p>
        </w:tc>
      </w:tr>
      <w:tr w:rsidR="00ED1E78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Сооружение (сеть электроснабжения) 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ED1E78" w:rsidRDefault="00451AF0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район,п</w:t>
            </w:r>
            <w:proofErr w:type="gramStart"/>
            <w:r>
              <w:rPr>
                <w:sz w:val="22"/>
                <w:szCs w:val="22"/>
              </w:rPr>
              <w:t>.Ц</w:t>
            </w:r>
            <w:proofErr w:type="gramEnd"/>
            <w:r>
              <w:rPr>
                <w:sz w:val="22"/>
                <w:szCs w:val="22"/>
              </w:rPr>
              <w:t>ентральный</w:t>
            </w:r>
            <w:proofErr w:type="spellEnd"/>
            <w:r>
              <w:rPr>
                <w:sz w:val="22"/>
                <w:szCs w:val="22"/>
              </w:rPr>
              <w:t xml:space="preserve">, в районе котельной по </w:t>
            </w:r>
            <w:proofErr w:type="spellStart"/>
            <w:r>
              <w:rPr>
                <w:sz w:val="22"/>
                <w:szCs w:val="22"/>
              </w:rPr>
              <w:t>адресу:ул.Рабочая</w:t>
            </w:r>
            <w:proofErr w:type="spellEnd"/>
            <w:r>
              <w:rPr>
                <w:sz w:val="22"/>
                <w:szCs w:val="22"/>
              </w:rPr>
              <w:t>, д.12а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Протяженность 54м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Арсеньевская</w:t>
            </w:r>
            <w:proofErr w:type="spellEnd"/>
            <w:r>
              <w:rPr>
                <w:sz w:val="22"/>
                <w:szCs w:val="22"/>
              </w:rPr>
              <w:t xml:space="preserve"> генерирующая компания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 71-71-16/008/2012-124 от 16.07.2012</w:t>
            </w:r>
          </w:p>
        </w:tc>
      </w:tr>
      <w:tr w:rsidR="00ED1E78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Сооружение (надземный газопровод низкого и среднего давления с ГРПШ) 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ED1E78" w:rsidRDefault="00451AF0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район,п</w:t>
            </w:r>
            <w:proofErr w:type="gramStart"/>
            <w:r>
              <w:rPr>
                <w:sz w:val="22"/>
                <w:szCs w:val="22"/>
              </w:rPr>
              <w:t>.Ц</w:t>
            </w:r>
            <w:proofErr w:type="gramEnd"/>
            <w:r>
              <w:rPr>
                <w:sz w:val="22"/>
                <w:szCs w:val="22"/>
              </w:rPr>
              <w:t>ентральный</w:t>
            </w:r>
            <w:proofErr w:type="spellEnd"/>
            <w:r>
              <w:rPr>
                <w:sz w:val="22"/>
                <w:szCs w:val="22"/>
              </w:rPr>
              <w:t xml:space="preserve">, в районе котельной по </w:t>
            </w:r>
            <w:proofErr w:type="spellStart"/>
            <w:r>
              <w:rPr>
                <w:sz w:val="22"/>
                <w:szCs w:val="22"/>
              </w:rPr>
              <w:t>адресу:ул.Рабочая</w:t>
            </w:r>
            <w:proofErr w:type="spellEnd"/>
            <w:r>
              <w:rPr>
                <w:sz w:val="22"/>
                <w:szCs w:val="22"/>
              </w:rPr>
              <w:t>, д.12а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Протяженность 94,8м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Арсеньевская</w:t>
            </w:r>
            <w:proofErr w:type="spellEnd"/>
            <w:r>
              <w:rPr>
                <w:sz w:val="22"/>
                <w:szCs w:val="22"/>
              </w:rPr>
              <w:t xml:space="preserve"> генерирующая компания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 71-71-16/010/2010-117 от 16.09.2010</w:t>
            </w:r>
          </w:p>
        </w:tc>
      </w:tr>
      <w:tr w:rsidR="00ED1E78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Сооружение (водопровод) 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ED1E78" w:rsidRDefault="00451AF0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район,п</w:t>
            </w:r>
            <w:proofErr w:type="gramStart"/>
            <w:r>
              <w:rPr>
                <w:sz w:val="22"/>
                <w:szCs w:val="22"/>
              </w:rPr>
              <w:t>.Ц</w:t>
            </w:r>
            <w:proofErr w:type="gramEnd"/>
            <w:r>
              <w:rPr>
                <w:sz w:val="22"/>
                <w:szCs w:val="22"/>
              </w:rPr>
              <w:t>ентральный</w:t>
            </w:r>
            <w:proofErr w:type="spellEnd"/>
            <w:r>
              <w:rPr>
                <w:sz w:val="22"/>
                <w:szCs w:val="22"/>
              </w:rPr>
              <w:t xml:space="preserve">, в районе котельной по </w:t>
            </w:r>
            <w:proofErr w:type="spellStart"/>
            <w:r>
              <w:rPr>
                <w:sz w:val="22"/>
                <w:szCs w:val="22"/>
              </w:rPr>
              <w:t>адресу:ул.Рабочая</w:t>
            </w:r>
            <w:proofErr w:type="spellEnd"/>
            <w:r>
              <w:rPr>
                <w:sz w:val="22"/>
                <w:szCs w:val="22"/>
              </w:rPr>
              <w:t>, д.12а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Протяженность 30,5м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Арсеньевская</w:t>
            </w:r>
            <w:proofErr w:type="spellEnd"/>
            <w:r>
              <w:rPr>
                <w:sz w:val="22"/>
                <w:szCs w:val="22"/>
              </w:rPr>
              <w:t xml:space="preserve"> генерирующая компания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 71-71-16/010/2010-114 от 26.08.</w:t>
            </w:r>
            <w:r>
              <w:rPr>
                <w:sz w:val="22"/>
                <w:szCs w:val="22"/>
              </w:rPr>
              <w:t>2010</w:t>
            </w:r>
          </w:p>
        </w:tc>
      </w:tr>
      <w:tr w:rsidR="00ED1E78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Сооружение (сеть канализации) 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ED1E78" w:rsidRDefault="00451AF0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район,п</w:t>
            </w:r>
            <w:proofErr w:type="gramStart"/>
            <w:r>
              <w:rPr>
                <w:sz w:val="22"/>
                <w:szCs w:val="22"/>
              </w:rPr>
              <w:t>.Ц</w:t>
            </w:r>
            <w:proofErr w:type="gramEnd"/>
            <w:r>
              <w:rPr>
                <w:sz w:val="22"/>
                <w:szCs w:val="22"/>
              </w:rPr>
              <w:t>ентральный</w:t>
            </w:r>
            <w:proofErr w:type="spellEnd"/>
            <w:r>
              <w:rPr>
                <w:sz w:val="22"/>
                <w:szCs w:val="22"/>
              </w:rPr>
              <w:t xml:space="preserve">, в районе котельной по </w:t>
            </w:r>
            <w:proofErr w:type="spellStart"/>
            <w:r>
              <w:rPr>
                <w:sz w:val="22"/>
                <w:szCs w:val="22"/>
              </w:rPr>
              <w:t>адресу:ул.Рабочая</w:t>
            </w:r>
            <w:proofErr w:type="spellEnd"/>
            <w:r>
              <w:rPr>
                <w:sz w:val="22"/>
                <w:szCs w:val="22"/>
              </w:rPr>
              <w:t>, д.12а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Протяженность 47,2 м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Арсеньевская</w:t>
            </w:r>
            <w:proofErr w:type="spellEnd"/>
            <w:r>
              <w:rPr>
                <w:sz w:val="22"/>
                <w:szCs w:val="22"/>
              </w:rPr>
              <w:t xml:space="preserve"> генерирующая компания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Запись </w:t>
            </w:r>
            <w:r>
              <w:rPr>
                <w:sz w:val="22"/>
                <w:szCs w:val="22"/>
              </w:rPr>
              <w:t>регистрации № 71-71-16/010/2010-115 от 26.08.2010</w:t>
            </w:r>
          </w:p>
        </w:tc>
      </w:tr>
      <w:tr w:rsidR="00ED1E78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Здание (котельная для детского сада) 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ED1E78" w:rsidRDefault="00451AF0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район,п</w:t>
            </w:r>
            <w:proofErr w:type="gramStart"/>
            <w:r>
              <w:rPr>
                <w:sz w:val="22"/>
                <w:szCs w:val="22"/>
              </w:rPr>
              <w:t>.Ц</w:t>
            </w:r>
            <w:proofErr w:type="gramEnd"/>
            <w:r>
              <w:rPr>
                <w:sz w:val="22"/>
                <w:szCs w:val="22"/>
              </w:rPr>
              <w:t>ентральный</w:t>
            </w:r>
            <w:proofErr w:type="spellEnd"/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Площадь 6 кв.м.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Арсеньевская</w:t>
            </w:r>
            <w:proofErr w:type="spellEnd"/>
            <w:r>
              <w:rPr>
                <w:sz w:val="22"/>
                <w:szCs w:val="22"/>
              </w:rPr>
              <w:t xml:space="preserve"> генерирующая компания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</w:t>
            </w:r>
            <w:r>
              <w:rPr>
                <w:sz w:val="22"/>
                <w:szCs w:val="22"/>
              </w:rPr>
              <w:t>трации № 71-71-16/004/2010-089 от 04.03.2010</w:t>
            </w:r>
          </w:p>
        </w:tc>
      </w:tr>
      <w:tr w:rsidR="00ED1E78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Здание (котельная для школы и администрации)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ED1E78" w:rsidRDefault="00451AF0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район,п</w:t>
            </w:r>
            <w:proofErr w:type="gramStart"/>
            <w:r>
              <w:rPr>
                <w:sz w:val="22"/>
                <w:szCs w:val="22"/>
              </w:rPr>
              <w:t>.Ц</w:t>
            </w:r>
            <w:proofErr w:type="gramEnd"/>
            <w:r>
              <w:rPr>
                <w:sz w:val="22"/>
                <w:szCs w:val="22"/>
              </w:rPr>
              <w:t>ентральный</w:t>
            </w:r>
            <w:proofErr w:type="spellEnd"/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Площадь 7 кв.м.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Арсеньевская</w:t>
            </w:r>
            <w:proofErr w:type="spellEnd"/>
            <w:r>
              <w:rPr>
                <w:sz w:val="22"/>
                <w:szCs w:val="22"/>
              </w:rPr>
              <w:t xml:space="preserve"> генерирующая компания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Запись </w:t>
            </w:r>
            <w:r>
              <w:rPr>
                <w:sz w:val="22"/>
                <w:szCs w:val="22"/>
              </w:rPr>
              <w:t>регистрации № 71-71-16/004/2010-088 от 04.03.2010</w:t>
            </w:r>
          </w:p>
        </w:tc>
      </w:tr>
      <w:tr w:rsidR="00ED1E78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>Сооружение (теплосеть)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район, п</w:t>
            </w:r>
            <w:proofErr w:type="gramStart"/>
            <w:r>
              <w:rPr>
                <w:sz w:val="22"/>
                <w:szCs w:val="22"/>
              </w:rPr>
              <w:t>.Ц</w:t>
            </w:r>
            <w:proofErr w:type="gramEnd"/>
            <w:r>
              <w:rPr>
                <w:sz w:val="22"/>
                <w:szCs w:val="22"/>
              </w:rPr>
              <w:t>ентральный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Протяженность 22м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lastRenderedPageBreak/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Арсеньевская</w:t>
            </w:r>
            <w:proofErr w:type="spellEnd"/>
            <w:r>
              <w:rPr>
                <w:sz w:val="22"/>
                <w:szCs w:val="22"/>
              </w:rPr>
              <w:t xml:space="preserve"> генерирующая компания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 xml:space="preserve">Запись регистрации № </w:t>
            </w:r>
            <w:r>
              <w:rPr>
                <w:sz w:val="22"/>
                <w:szCs w:val="22"/>
              </w:rPr>
              <w:t>71-71-</w:t>
            </w:r>
            <w:r>
              <w:rPr>
                <w:sz w:val="22"/>
                <w:szCs w:val="22"/>
              </w:rPr>
              <w:lastRenderedPageBreak/>
              <w:t>16/004/2010-088 от 04.03.2010</w:t>
            </w:r>
          </w:p>
        </w:tc>
      </w:tr>
      <w:tr w:rsidR="00ED1E78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22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>Сооружение (сеть электроснабжения) 60м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>район, п</w:t>
            </w:r>
            <w:proofErr w:type="gramStart"/>
            <w:r>
              <w:rPr>
                <w:sz w:val="22"/>
                <w:szCs w:val="22"/>
              </w:rPr>
              <w:t>.Ц</w:t>
            </w:r>
            <w:proofErr w:type="gramEnd"/>
            <w:r>
              <w:rPr>
                <w:sz w:val="22"/>
                <w:szCs w:val="22"/>
              </w:rPr>
              <w:t>ентральный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Протяженность 60м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Арсеньевская</w:t>
            </w:r>
            <w:proofErr w:type="spellEnd"/>
            <w:r>
              <w:rPr>
                <w:sz w:val="22"/>
                <w:szCs w:val="22"/>
              </w:rPr>
              <w:t xml:space="preserve"> генерирующая компания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Запись регистрации № </w:t>
            </w:r>
            <w:r>
              <w:rPr>
                <w:sz w:val="22"/>
                <w:szCs w:val="22"/>
              </w:rPr>
              <w:t>71-71-16/004/2010-088 от 04.03.2010</w:t>
            </w:r>
          </w:p>
        </w:tc>
      </w:tr>
      <w:tr w:rsidR="00ED1E78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Сооружение (газопровод) 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>район, п</w:t>
            </w:r>
            <w:proofErr w:type="gramStart"/>
            <w:r>
              <w:rPr>
                <w:sz w:val="22"/>
                <w:szCs w:val="22"/>
              </w:rPr>
              <w:t>.Ц</w:t>
            </w:r>
            <w:proofErr w:type="gramEnd"/>
            <w:r>
              <w:rPr>
                <w:sz w:val="22"/>
                <w:szCs w:val="22"/>
              </w:rPr>
              <w:t>ентральный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Протяженность 97м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Арсеньевская</w:t>
            </w:r>
            <w:proofErr w:type="spellEnd"/>
            <w:r>
              <w:rPr>
                <w:sz w:val="22"/>
                <w:szCs w:val="22"/>
              </w:rPr>
              <w:t xml:space="preserve"> генерирующая компания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 71-71-16/004/20</w:t>
            </w:r>
            <w:r>
              <w:rPr>
                <w:sz w:val="22"/>
                <w:szCs w:val="22"/>
              </w:rPr>
              <w:t>10-088 от 04.03.2010</w:t>
            </w:r>
          </w:p>
        </w:tc>
      </w:tr>
      <w:tr w:rsidR="00ED1E78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>Сооружение (</w:t>
            </w:r>
            <w:proofErr w:type="spellStart"/>
            <w:r>
              <w:rPr>
                <w:sz w:val="22"/>
                <w:szCs w:val="22"/>
              </w:rPr>
              <w:t>электрокабель</w:t>
            </w:r>
            <w:proofErr w:type="spellEnd"/>
            <w:r>
              <w:rPr>
                <w:sz w:val="22"/>
                <w:szCs w:val="22"/>
              </w:rPr>
              <w:t xml:space="preserve"> КВВГ-10а1)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>район, п</w:t>
            </w:r>
            <w:proofErr w:type="gramStart"/>
            <w:r>
              <w:rPr>
                <w:sz w:val="22"/>
                <w:szCs w:val="22"/>
              </w:rPr>
              <w:t>.Ц</w:t>
            </w:r>
            <w:proofErr w:type="gramEnd"/>
            <w:r>
              <w:rPr>
                <w:sz w:val="22"/>
                <w:szCs w:val="22"/>
              </w:rPr>
              <w:t>ентральный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Протяженность 80м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Арсеньевская</w:t>
            </w:r>
            <w:proofErr w:type="spellEnd"/>
            <w:r>
              <w:rPr>
                <w:sz w:val="22"/>
                <w:szCs w:val="22"/>
              </w:rPr>
              <w:t xml:space="preserve"> генерирующая компания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Запись регистрации № </w:t>
            </w:r>
            <w:r>
              <w:rPr>
                <w:sz w:val="22"/>
                <w:szCs w:val="22"/>
              </w:rPr>
              <w:t>71-71-16/004/2010-088 от 04.03.2010</w:t>
            </w:r>
          </w:p>
        </w:tc>
      </w:tr>
      <w:tr w:rsidR="00ED1E78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Здание (модульная котельная ГТП-4),11,76 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ED1E78" w:rsidRDefault="00451AF0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район,п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gramEnd"/>
            <w:r>
              <w:rPr>
                <w:sz w:val="22"/>
                <w:szCs w:val="22"/>
              </w:rPr>
              <w:t>ервомайский</w:t>
            </w:r>
            <w:proofErr w:type="spellEnd"/>
            <w:r>
              <w:rPr>
                <w:sz w:val="22"/>
                <w:szCs w:val="22"/>
              </w:rPr>
              <w:t>, ул.Школьная, д.3а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Площадь 11,76 кв.м.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Арсеньевская</w:t>
            </w:r>
            <w:proofErr w:type="spellEnd"/>
            <w:r>
              <w:rPr>
                <w:sz w:val="22"/>
                <w:szCs w:val="22"/>
              </w:rPr>
              <w:t xml:space="preserve"> генерирующая комп</w:t>
            </w:r>
            <w:r>
              <w:rPr>
                <w:sz w:val="22"/>
                <w:szCs w:val="22"/>
              </w:rPr>
              <w:t>ания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 71-71-16/002/2011-052 от 17.02.2011</w:t>
            </w:r>
          </w:p>
        </w:tc>
      </w:tr>
      <w:tr w:rsidR="00ED1E78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>Сооружение (теплотрасса)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>район, 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gramEnd"/>
            <w:r>
              <w:rPr>
                <w:sz w:val="22"/>
                <w:szCs w:val="22"/>
              </w:rPr>
              <w:t>ервомайский, в районе котельной по адресу: ул.Школьная, д.3а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Протяженность74 п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владелец </w:t>
            </w:r>
            <w:r>
              <w:rPr>
                <w:sz w:val="22"/>
                <w:szCs w:val="22"/>
              </w:rPr>
              <w:t>- ООО «</w:t>
            </w:r>
            <w:proofErr w:type="spellStart"/>
            <w:r>
              <w:rPr>
                <w:sz w:val="22"/>
                <w:szCs w:val="22"/>
              </w:rPr>
              <w:t>Арсеньевская</w:t>
            </w:r>
            <w:proofErr w:type="spellEnd"/>
            <w:r>
              <w:rPr>
                <w:sz w:val="22"/>
                <w:szCs w:val="22"/>
              </w:rPr>
              <w:t xml:space="preserve"> генерирующая компания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 71-71-16/010/2010-147 от 07.09.2010</w:t>
            </w:r>
          </w:p>
        </w:tc>
      </w:tr>
      <w:tr w:rsidR="00ED1E78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>Сооружение (газопровод среднего и низкого давления с ГРПШ)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>район, 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gramEnd"/>
            <w:r>
              <w:rPr>
                <w:sz w:val="22"/>
                <w:szCs w:val="22"/>
              </w:rPr>
              <w:t xml:space="preserve">ервомайский, в районе котельной по адресу: ул.Школьная, </w:t>
            </w:r>
            <w:r>
              <w:rPr>
                <w:sz w:val="22"/>
                <w:szCs w:val="22"/>
              </w:rPr>
              <w:t>д.3а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Протяженность 2,84 п.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>.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Арсеньевская</w:t>
            </w:r>
            <w:proofErr w:type="spellEnd"/>
            <w:r>
              <w:rPr>
                <w:sz w:val="22"/>
                <w:szCs w:val="22"/>
              </w:rPr>
              <w:t xml:space="preserve"> генерирующая компания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 71-71-16/002/2011-053 от 17.02.2011</w:t>
            </w:r>
          </w:p>
        </w:tc>
      </w:tr>
      <w:tr w:rsidR="00ED1E78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Сооружение (сеть электроснабжения) 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район, </w:t>
            </w:r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gramEnd"/>
            <w:r>
              <w:rPr>
                <w:sz w:val="22"/>
                <w:szCs w:val="22"/>
              </w:rPr>
              <w:t>ервомайский, в районе котельной по адресу: ул.Школьная, д.3а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Протяженность 22п.м.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Арсеньевская</w:t>
            </w:r>
            <w:proofErr w:type="spellEnd"/>
            <w:r>
              <w:rPr>
                <w:sz w:val="22"/>
                <w:szCs w:val="22"/>
              </w:rPr>
              <w:t xml:space="preserve"> генерирующая компания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 71-71-16/010/2010-146 от 07.09.2010</w:t>
            </w:r>
          </w:p>
        </w:tc>
      </w:tr>
      <w:tr w:rsidR="00ED1E78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Сооружение </w:t>
            </w:r>
            <w:r>
              <w:rPr>
                <w:sz w:val="22"/>
                <w:szCs w:val="22"/>
              </w:rPr>
              <w:lastRenderedPageBreak/>
              <w:t>(водопрово</w:t>
            </w:r>
            <w:r>
              <w:rPr>
                <w:sz w:val="22"/>
                <w:szCs w:val="22"/>
              </w:rPr>
              <w:t xml:space="preserve">д) 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район, 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gramEnd"/>
            <w:r>
              <w:rPr>
                <w:sz w:val="22"/>
                <w:szCs w:val="22"/>
              </w:rPr>
              <w:t>ервомайский, в районе котельной по адресу: ул.Школьная, д.3а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Протяженность 4 п.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>.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lastRenderedPageBreak/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Арсеньевская</w:t>
            </w:r>
            <w:proofErr w:type="spellEnd"/>
            <w:r>
              <w:rPr>
                <w:sz w:val="22"/>
                <w:szCs w:val="22"/>
              </w:rPr>
              <w:t xml:space="preserve"> генерирующая компания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Запись регистрации № 71-71-</w:t>
            </w:r>
            <w:r>
              <w:rPr>
                <w:sz w:val="22"/>
                <w:szCs w:val="22"/>
              </w:rPr>
              <w:lastRenderedPageBreak/>
              <w:t xml:space="preserve">16/010/2010-145 </w:t>
            </w:r>
            <w:r>
              <w:rPr>
                <w:sz w:val="22"/>
                <w:szCs w:val="22"/>
              </w:rPr>
              <w:t>от 07.09.2010</w:t>
            </w:r>
          </w:p>
        </w:tc>
      </w:tr>
      <w:tr w:rsidR="00ED1E78">
        <w:tc>
          <w:tcPr>
            <w:tcW w:w="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30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Нежилое здание </w:t>
            </w:r>
            <w:proofErr w:type="gramStart"/>
            <w:r>
              <w:rPr>
                <w:sz w:val="22"/>
                <w:szCs w:val="22"/>
              </w:rPr>
              <w:t>-м</w:t>
            </w:r>
            <w:proofErr w:type="gramEnd"/>
            <w:r>
              <w:rPr>
                <w:sz w:val="22"/>
                <w:szCs w:val="22"/>
              </w:rPr>
              <w:t>одульная котельная МБОУ «</w:t>
            </w:r>
            <w:proofErr w:type="spellStart"/>
            <w:r>
              <w:rPr>
                <w:sz w:val="22"/>
                <w:szCs w:val="22"/>
              </w:rPr>
              <w:t>Голубоченская</w:t>
            </w:r>
            <w:proofErr w:type="spellEnd"/>
            <w:r>
              <w:rPr>
                <w:sz w:val="22"/>
                <w:szCs w:val="22"/>
              </w:rPr>
              <w:t xml:space="preserve"> ООШ» с оборудованием</w:t>
            </w:r>
          </w:p>
        </w:tc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>район, д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ольшие Голубочки, ул.Заречная</w:t>
            </w:r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Площадь 15,7 кв.м.</w:t>
            </w:r>
          </w:p>
        </w:tc>
        <w:tc>
          <w:tcPr>
            <w:tcW w:w="31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Арсеньевская</w:t>
            </w:r>
            <w:proofErr w:type="spellEnd"/>
            <w:r>
              <w:rPr>
                <w:sz w:val="22"/>
                <w:szCs w:val="22"/>
              </w:rPr>
              <w:t xml:space="preserve"> генерирую</w:t>
            </w:r>
            <w:r>
              <w:rPr>
                <w:sz w:val="22"/>
                <w:szCs w:val="22"/>
              </w:rPr>
              <w:t>щая компания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E78" w:rsidRDefault="00451AF0">
            <w:pPr>
              <w:rPr>
                <w:sz w:val="22"/>
              </w:rPr>
            </w:pPr>
            <w:r>
              <w:rPr>
                <w:sz w:val="22"/>
                <w:szCs w:val="22"/>
              </w:rPr>
              <w:t>Собственность №71:02:030602:448-71/016/2019-1 от 21.10.2019</w:t>
            </w:r>
          </w:p>
        </w:tc>
      </w:tr>
    </w:tbl>
    <w:p w:rsidR="00ED1E78" w:rsidRDefault="00ED1E78">
      <w:pPr>
        <w:rPr>
          <w:sz w:val="22"/>
          <w:szCs w:val="22"/>
        </w:rPr>
      </w:pPr>
    </w:p>
    <w:sectPr w:rsidR="00ED1E78" w:rsidSect="00ED1E78">
      <w:pgSz w:w="16838" w:h="11906" w:orient="landscape"/>
      <w:pgMar w:top="680" w:right="1134" w:bottom="851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9"/>
  <w:autoHyphenation/>
  <w:characterSpacingControl w:val="doNotCompress"/>
  <w:compat/>
  <w:rsids>
    <w:rsidRoot w:val="00ED1E78"/>
    <w:rsid w:val="00451AF0"/>
    <w:rsid w:val="00ED1E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9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semiHidden/>
    <w:qFormat/>
    <w:rsid w:val="00C6792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4">
    <w:name w:val="Заголовок"/>
    <w:basedOn w:val="a"/>
    <w:next w:val="a5"/>
    <w:qFormat/>
    <w:rsid w:val="001B2FE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rsid w:val="001B2FE5"/>
    <w:pPr>
      <w:spacing w:after="140" w:line="276" w:lineRule="auto"/>
    </w:pPr>
  </w:style>
  <w:style w:type="paragraph" w:styleId="a6">
    <w:name w:val="List"/>
    <w:basedOn w:val="a5"/>
    <w:rsid w:val="001B2FE5"/>
    <w:rPr>
      <w:rFonts w:cs="Mangal"/>
    </w:rPr>
  </w:style>
  <w:style w:type="paragraph" w:customStyle="1" w:styleId="Caption">
    <w:name w:val="Caption"/>
    <w:basedOn w:val="a"/>
    <w:qFormat/>
    <w:rsid w:val="001B2FE5"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qFormat/>
    <w:rsid w:val="001B2FE5"/>
    <w:pPr>
      <w:suppressLineNumbers/>
    </w:pPr>
    <w:rPr>
      <w:rFonts w:cs="Mangal"/>
    </w:rPr>
  </w:style>
  <w:style w:type="paragraph" w:styleId="a8">
    <w:name w:val="Balloon Text"/>
    <w:basedOn w:val="a"/>
    <w:semiHidden/>
    <w:unhideWhenUsed/>
    <w:qFormat/>
    <w:rsid w:val="00C6792F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1B2FE5"/>
    <w:pPr>
      <w:suppressLineNumbers/>
    </w:pPr>
  </w:style>
  <w:style w:type="paragraph" w:customStyle="1" w:styleId="aa">
    <w:name w:val="Заголовок таблицы"/>
    <w:basedOn w:val="a9"/>
    <w:qFormat/>
    <w:rsid w:val="001B2FE5"/>
    <w:pPr>
      <w:jc w:val="center"/>
    </w:pPr>
    <w:rPr>
      <w:b/>
      <w:bCs/>
    </w:rPr>
  </w:style>
  <w:style w:type="table" w:styleId="ab">
    <w:name w:val="Table Grid"/>
    <w:basedOn w:val="a1"/>
    <w:rsid w:val="00C6792F"/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FEB2EA-E38F-4CA1-BA91-92C1638F8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5</Pages>
  <Words>1401</Words>
  <Characters>7987</Characters>
  <Application>Microsoft Office Word</Application>
  <DocSecurity>0</DocSecurity>
  <Lines>66</Lines>
  <Paragraphs>18</Paragraphs>
  <ScaleCrop>false</ScaleCrop>
  <Company>SPecialiST RePack</Company>
  <LinksUpToDate>false</LinksUpToDate>
  <CharactersWithSpaces>9370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Konovalova</cp:lastModifiedBy>
  <cp:revision>32</cp:revision>
  <cp:lastPrinted>2024-01-22T15:10:00Z</cp:lastPrinted>
  <dcterms:created xsi:type="dcterms:W3CDTF">2022-01-26T13:00:00Z</dcterms:created>
  <dcterms:modified xsi:type="dcterms:W3CDTF">2024-01-23T07:20:00Z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